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DB" w:rsidRDefault="009844DB" w:rsidP="009844DB">
      <w:pPr>
        <w:pStyle w:val="a5"/>
        <w:rPr>
          <w:rStyle w:val="a4"/>
          <w:rFonts w:ascii="Times New Roman" w:hAnsi="Times New Roman" w:cs="Times New Roman"/>
          <w:color w:val="3C3C3C"/>
          <w:sz w:val="24"/>
          <w:szCs w:val="24"/>
        </w:rPr>
      </w:pPr>
    </w:p>
    <w:p w:rsidR="00A6127F" w:rsidRDefault="00A6127F" w:rsidP="009844DB">
      <w:pPr>
        <w:pStyle w:val="a5"/>
        <w:jc w:val="center"/>
        <w:rPr>
          <w:rStyle w:val="a4"/>
          <w:rFonts w:ascii="Times New Roman" w:hAnsi="Times New Roman" w:cs="Times New Roman"/>
          <w:color w:val="3C3C3C"/>
          <w:sz w:val="28"/>
          <w:szCs w:val="28"/>
        </w:rPr>
      </w:pPr>
      <w:r w:rsidRPr="009844DB">
        <w:rPr>
          <w:rStyle w:val="a4"/>
          <w:rFonts w:ascii="Times New Roman" w:hAnsi="Times New Roman" w:cs="Times New Roman"/>
          <w:color w:val="3C3C3C"/>
          <w:sz w:val="28"/>
          <w:szCs w:val="28"/>
        </w:rPr>
        <w:t xml:space="preserve">Информация о субъектах малого и среднего предпринимательства </w:t>
      </w:r>
    </w:p>
    <w:p w:rsidR="009844DB" w:rsidRPr="009844DB" w:rsidRDefault="009844DB" w:rsidP="009844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color w:val="3C3C3C"/>
          <w:sz w:val="28"/>
          <w:szCs w:val="28"/>
        </w:rPr>
        <w:t>Кокоревского</w:t>
      </w:r>
      <w:proofErr w:type="spellEnd"/>
      <w:r>
        <w:rPr>
          <w:rStyle w:val="a4"/>
          <w:rFonts w:ascii="Times New Roman" w:hAnsi="Times New Roman" w:cs="Times New Roman"/>
          <w:color w:val="3C3C3C"/>
          <w:sz w:val="28"/>
          <w:szCs w:val="28"/>
        </w:rPr>
        <w:t xml:space="preserve"> городского посе</w:t>
      </w:r>
      <w:r w:rsidR="003D767E">
        <w:rPr>
          <w:rStyle w:val="a4"/>
          <w:rFonts w:ascii="Times New Roman" w:hAnsi="Times New Roman" w:cs="Times New Roman"/>
          <w:color w:val="3C3C3C"/>
          <w:sz w:val="28"/>
          <w:szCs w:val="28"/>
        </w:rPr>
        <w:t>ления по состоянию на 01.01.2023</w:t>
      </w:r>
      <w:r>
        <w:rPr>
          <w:rStyle w:val="a4"/>
          <w:rFonts w:ascii="Times New Roman" w:hAnsi="Times New Roman" w:cs="Times New Roman"/>
          <w:color w:val="3C3C3C"/>
          <w:sz w:val="28"/>
          <w:szCs w:val="28"/>
        </w:rPr>
        <w:t xml:space="preserve"> года</w:t>
      </w:r>
    </w:p>
    <w:p w:rsidR="009844DB" w:rsidRDefault="009844DB" w:rsidP="00984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5C82" w:rsidRDefault="00545C82" w:rsidP="00984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5C82" w:rsidRDefault="007D3D52" w:rsidP="003D767E">
      <w:pPr>
        <w:pStyle w:val="a3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A715E7">
        <w:rPr>
          <w:sz w:val="28"/>
          <w:szCs w:val="28"/>
        </w:rPr>
        <w:t xml:space="preserve">       </w:t>
      </w:r>
      <w:r w:rsidR="00B0326B" w:rsidRPr="00A715E7">
        <w:rPr>
          <w:sz w:val="28"/>
          <w:szCs w:val="28"/>
        </w:rPr>
        <w:t xml:space="preserve">  </w:t>
      </w:r>
      <w:r w:rsidR="003D767E" w:rsidRPr="00B609BE">
        <w:rPr>
          <w:color w:val="202020"/>
          <w:sz w:val="28"/>
          <w:szCs w:val="28"/>
        </w:rPr>
        <w:t xml:space="preserve">На территории поселения имеется пять </w:t>
      </w:r>
      <w:proofErr w:type="gramStart"/>
      <w:r w:rsidR="003D767E" w:rsidRPr="00B609BE">
        <w:rPr>
          <w:color w:val="202020"/>
          <w:sz w:val="28"/>
          <w:szCs w:val="28"/>
        </w:rPr>
        <w:t>объектов торговли</w:t>
      </w:r>
      <w:proofErr w:type="gramEnd"/>
      <w:r w:rsidR="003D767E" w:rsidRPr="00B609BE">
        <w:rPr>
          <w:color w:val="202020"/>
        </w:rPr>
        <w:t xml:space="preserve"> </w:t>
      </w:r>
      <w:r w:rsidR="003D767E" w:rsidRPr="00B609BE">
        <w:rPr>
          <w:sz w:val="28"/>
          <w:szCs w:val="28"/>
        </w:rPr>
        <w:t>в которых занято 18 продавцов</w:t>
      </w:r>
      <w:r w:rsidR="003D767E" w:rsidRPr="00B609BE">
        <w:rPr>
          <w:color w:val="202020"/>
        </w:rPr>
        <w:t xml:space="preserve"> </w:t>
      </w:r>
      <w:r w:rsidR="00545C82" w:rsidRPr="00B609BE">
        <w:rPr>
          <w:color w:val="202020"/>
          <w:sz w:val="28"/>
          <w:szCs w:val="28"/>
        </w:rPr>
        <w:t>все объекты принадлежа</w:t>
      </w:r>
      <w:r w:rsidR="00B609BE" w:rsidRPr="00B609BE">
        <w:rPr>
          <w:color w:val="202020"/>
          <w:sz w:val="28"/>
          <w:szCs w:val="28"/>
        </w:rPr>
        <w:t>т частным предпринимателям.</w:t>
      </w:r>
      <w:r w:rsidR="00B609BE">
        <w:rPr>
          <w:color w:val="202020"/>
          <w:sz w:val="28"/>
          <w:szCs w:val="28"/>
        </w:rPr>
        <w:t xml:space="preserve"> </w:t>
      </w:r>
      <w:r w:rsidR="00B609BE" w:rsidRPr="007D3D52">
        <w:rPr>
          <w:sz w:val="28"/>
          <w:szCs w:val="28"/>
        </w:rPr>
        <w:t>Все субъекты, осуществляющие свою деятельность в сфере розничной торговли, представляют широкий ассортимент продовольственных и непродовольственных групп товаров, а также частично хозяйственных товаров.</w:t>
      </w:r>
      <w:r w:rsidR="00B609BE" w:rsidRPr="00B609BE">
        <w:rPr>
          <w:sz w:val="28"/>
          <w:szCs w:val="28"/>
        </w:rPr>
        <w:t xml:space="preserve"> </w:t>
      </w:r>
      <w:r w:rsidR="00B609BE">
        <w:rPr>
          <w:sz w:val="28"/>
          <w:szCs w:val="28"/>
        </w:rPr>
        <w:t xml:space="preserve">6 </w:t>
      </w:r>
      <w:r w:rsidR="00B609BE" w:rsidRPr="007D3D52">
        <w:rPr>
          <w:sz w:val="28"/>
          <w:szCs w:val="28"/>
        </w:rPr>
        <w:t xml:space="preserve">ИП осуществляющих </w:t>
      </w:r>
      <w:r w:rsidR="00B609BE">
        <w:rPr>
          <w:sz w:val="28"/>
          <w:szCs w:val="28"/>
        </w:rPr>
        <w:t>переработку древесины, занято 16</w:t>
      </w:r>
      <w:r w:rsidR="00B609BE" w:rsidRPr="007D3D52">
        <w:rPr>
          <w:sz w:val="28"/>
          <w:szCs w:val="28"/>
        </w:rPr>
        <w:t xml:space="preserve"> человек.</w:t>
      </w:r>
      <w:bookmarkStart w:id="0" w:name="_GoBack"/>
      <w:bookmarkEnd w:id="0"/>
    </w:p>
    <w:p w:rsidR="00545C82" w:rsidRPr="007D3D52" w:rsidRDefault="00B609BE" w:rsidP="00545C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45C82" w:rsidRPr="007D3D52">
        <w:rPr>
          <w:rFonts w:ascii="Times New Roman" w:hAnsi="Times New Roman"/>
          <w:sz w:val="28"/>
          <w:szCs w:val="28"/>
        </w:rPr>
        <w:t>Недостаточное количество статистических показателей о деятельности субъектов малого предпринимательства не позволяют получить точные сведения о реальной сфере малого предпринимательства и осложняют принятие эффективных решений.</w:t>
      </w:r>
    </w:p>
    <w:p w:rsidR="00545C82" w:rsidRDefault="00545C82" w:rsidP="00545C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7856">
        <w:rPr>
          <w:color w:val="000000"/>
          <w:sz w:val="28"/>
          <w:szCs w:val="28"/>
        </w:rPr>
        <w:t xml:space="preserve">     Сведения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- субъектами предпринимательства не предоставлялись.</w:t>
      </w:r>
    </w:p>
    <w:p w:rsidR="00545C82" w:rsidRPr="007D3D52" w:rsidRDefault="00545C82" w:rsidP="00545C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5C82" w:rsidRPr="007D3D52" w:rsidRDefault="00545C82" w:rsidP="00545C82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Субъект малого и среднего предпринимательства строит свою деятельность в основном за счет своих средств.</w:t>
      </w:r>
    </w:p>
    <w:p w:rsidR="00545C82" w:rsidRPr="00B0326B" w:rsidRDefault="00545C82" w:rsidP="0054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B0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финансово-экономическом сос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тоянии субъектов малого и средне</w:t>
      </w:r>
      <w:r w:rsidRPr="00B0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proofErr w:type="gramStart"/>
      <w:r w:rsidRPr="00B0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предпринимательства  -</w:t>
      </w:r>
      <w:proofErr w:type="gramEnd"/>
      <w:r w:rsidRPr="00B0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предоставлялась.</w:t>
      </w:r>
    </w:p>
    <w:p w:rsidR="00545C82" w:rsidRPr="002D7856" w:rsidRDefault="00545C82" w:rsidP="00545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C82" w:rsidRDefault="00545C82" w:rsidP="00545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D52">
        <w:rPr>
          <w:rFonts w:ascii="Times New Roman" w:hAnsi="Times New Roman"/>
          <w:sz w:val="28"/>
          <w:szCs w:val="28"/>
        </w:rPr>
        <w:t xml:space="preserve">        Организаций, образующих инфраструктуру поддержки субъектов малого и среднего предпринимательства на территории </w:t>
      </w:r>
      <w:proofErr w:type="spellStart"/>
      <w:r w:rsidRPr="007D3D52">
        <w:rPr>
          <w:rFonts w:ascii="Times New Roman" w:hAnsi="Times New Roman"/>
          <w:sz w:val="28"/>
          <w:szCs w:val="28"/>
        </w:rPr>
        <w:t>Кокоревского</w:t>
      </w:r>
      <w:proofErr w:type="spellEnd"/>
      <w:r w:rsidRPr="007D3D52">
        <w:rPr>
          <w:rFonts w:ascii="Times New Roman" w:hAnsi="Times New Roman"/>
          <w:sz w:val="28"/>
          <w:szCs w:val="28"/>
        </w:rPr>
        <w:t xml:space="preserve"> городского поселения нет.</w:t>
      </w:r>
    </w:p>
    <w:p w:rsidR="00545C82" w:rsidRPr="007D3D52" w:rsidRDefault="00545C82" w:rsidP="00545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D52">
        <w:rPr>
          <w:rFonts w:ascii="Times New Roman" w:hAnsi="Times New Roman"/>
          <w:sz w:val="28"/>
          <w:szCs w:val="28"/>
        </w:rPr>
        <w:t xml:space="preserve">          Государственное и муниципальное имущество субъектам малого и среднего предпринимательства не передавалось.</w:t>
      </w:r>
    </w:p>
    <w:p w:rsidR="00545C82" w:rsidRPr="007D3D52" w:rsidRDefault="00545C82" w:rsidP="00545C8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D52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45C82" w:rsidRPr="007D3D52" w:rsidRDefault="00545C82" w:rsidP="00545C8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D52">
        <w:rPr>
          <w:rFonts w:ascii="Times New Roman" w:hAnsi="Times New Roman"/>
          <w:sz w:val="28"/>
          <w:szCs w:val="28"/>
          <w:lang w:eastAsia="ru-RU"/>
        </w:rPr>
        <w:t xml:space="preserve">      Федеральные программы развития субъектов малого и среднего предпринимательства, региональные программы развития субъектов малого и среднего предпринимательства, муниципальные программы развития субъектов малого и среднего предпринимательства   на территории </w:t>
      </w:r>
      <w:proofErr w:type="spellStart"/>
      <w:r w:rsidRPr="007D3D52">
        <w:rPr>
          <w:rFonts w:ascii="Times New Roman" w:hAnsi="Times New Roman"/>
          <w:sz w:val="28"/>
          <w:szCs w:val="28"/>
          <w:lang w:eastAsia="ru-RU"/>
        </w:rPr>
        <w:t>Кокоревского</w:t>
      </w:r>
      <w:proofErr w:type="spellEnd"/>
      <w:r w:rsidRPr="007D3D52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не принимались.</w:t>
      </w:r>
    </w:p>
    <w:p w:rsidR="00545C82" w:rsidRPr="007D3D52" w:rsidRDefault="00545C82" w:rsidP="00545C8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545C82" w:rsidRPr="00EB23A0" w:rsidRDefault="00545C82" w:rsidP="00545C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Pr="00EB23A0">
        <w:rPr>
          <w:rFonts w:ascii="Times New Roman" w:hAnsi="Times New Roman"/>
          <w:sz w:val="28"/>
          <w:szCs w:val="28"/>
          <w:shd w:val="clear" w:color="auto" w:fill="FFFFFF"/>
        </w:rPr>
        <w:t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муниципальное образование «</w:t>
      </w:r>
      <w:proofErr w:type="spellStart"/>
      <w:r w:rsidRPr="00EB23A0"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окоревское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городское </w:t>
      </w:r>
      <w:r w:rsidRPr="00EB23A0">
        <w:rPr>
          <w:rFonts w:ascii="Times New Roman" w:hAnsi="Times New Roman"/>
          <w:sz w:val="28"/>
          <w:szCs w:val="28"/>
          <w:shd w:val="clear" w:color="auto" w:fill="FFFFFF"/>
        </w:rPr>
        <w:t>поселение» не имеют возможности проводить конкурсы на оказание данной поддержки. </w:t>
      </w:r>
    </w:p>
    <w:p w:rsidR="00545C82" w:rsidRPr="007D3D52" w:rsidRDefault="00545C82" w:rsidP="00545C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3D52">
        <w:rPr>
          <w:rFonts w:ascii="Times New Roman" w:hAnsi="Times New Roman"/>
          <w:sz w:val="28"/>
          <w:szCs w:val="28"/>
        </w:rPr>
        <w:lastRenderedPageBreak/>
        <w:t xml:space="preserve">           Субъектам малого и среднего предпринимательства вся интересующая информация предоставляется на собраниях, обнародуется по мере необходимости в соответствии с принятыми нормами.</w:t>
      </w:r>
    </w:p>
    <w:p w:rsidR="00545C82" w:rsidRPr="00A715E7" w:rsidRDefault="00545C82" w:rsidP="003D767E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545C82" w:rsidRPr="00A715E7" w:rsidSect="00B2026A">
      <w:pgSz w:w="16840" w:h="23814" w:code="8"/>
      <w:pgMar w:top="851" w:right="3232" w:bottom="7212" w:left="3402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7F"/>
    <w:rsid w:val="000F28DB"/>
    <w:rsid w:val="00222937"/>
    <w:rsid w:val="00287090"/>
    <w:rsid w:val="002A600B"/>
    <w:rsid w:val="002D7856"/>
    <w:rsid w:val="003D767E"/>
    <w:rsid w:val="00545C82"/>
    <w:rsid w:val="00621E4B"/>
    <w:rsid w:val="007D3D52"/>
    <w:rsid w:val="009844DB"/>
    <w:rsid w:val="00A6127F"/>
    <w:rsid w:val="00A715E7"/>
    <w:rsid w:val="00B0326B"/>
    <w:rsid w:val="00B2026A"/>
    <w:rsid w:val="00B609BE"/>
    <w:rsid w:val="00C30466"/>
    <w:rsid w:val="00DA3A88"/>
    <w:rsid w:val="00DC1765"/>
    <w:rsid w:val="00EB23A0"/>
    <w:rsid w:val="00EE651A"/>
    <w:rsid w:val="00F2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9A83F-8A5F-4D17-9BA3-661AEF21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2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27F"/>
    <w:rPr>
      <w:b/>
      <w:bCs/>
    </w:rPr>
  </w:style>
  <w:style w:type="paragraph" w:customStyle="1" w:styleId="consplusnormal">
    <w:name w:val="consplusnormal"/>
    <w:basedOn w:val="a"/>
    <w:rsid w:val="00A612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844DB"/>
    <w:pPr>
      <w:spacing w:after="0" w:line="240" w:lineRule="auto"/>
    </w:pPr>
  </w:style>
  <w:style w:type="paragraph" w:customStyle="1" w:styleId="a6">
    <w:name w:val="Îñíîâíîé òåêñò"/>
    <w:basedOn w:val="a"/>
    <w:rsid w:val="007D3D52"/>
    <w:pPr>
      <w:suppressAutoHyphens/>
      <w:spacing w:after="120" w:line="360" w:lineRule="auto"/>
      <w:textAlignment w:val="baseline"/>
    </w:pPr>
    <w:rPr>
      <w:rFonts w:ascii="Times New Roman" w:eastAsia="Times New Roman" w:hAnsi="Times New Roman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userss</dc:creator>
  <cp:lastModifiedBy>userss</cp:lastModifiedBy>
  <cp:revision>2</cp:revision>
  <cp:lastPrinted>2020-01-31T06:51:00Z</cp:lastPrinted>
  <dcterms:created xsi:type="dcterms:W3CDTF">2023-01-09T07:16:00Z</dcterms:created>
  <dcterms:modified xsi:type="dcterms:W3CDTF">2023-01-09T07:16:00Z</dcterms:modified>
</cp:coreProperties>
</file>