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1DB3" w:rsidRDefault="001C1DB3" w:rsidP="001C1DB3">
      <w:pPr>
        <w:keepNext/>
        <w:keepLines/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ПРОЕКТ</w:t>
      </w:r>
    </w:p>
    <w:p w:rsidR="00220BC3" w:rsidRPr="000649C9" w:rsidRDefault="00220BC3" w:rsidP="00220BC3">
      <w:pPr>
        <w:keepNext/>
        <w:keepLines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649C9">
        <w:rPr>
          <w:rFonts w:ascii="Times New Roman" w:hAnsi="Times New Roman" w:cs="Times New Roman"/>
          <w:b/>
          <w:sz w:val="24"/>
          <w:szCs w:val="24"/>
        </w:rPr>
        <w:t>АДМИНИСТРАЦИЯ ПОСЕЛКА ГОРОДСКОГО ТИПА КОКОРЕВКА</w:t>
      </w:r>
    </w:p>
    <w:p w:rsidR="00220BC3" w:rsidRPr="000649C9" w:rsidRDefault="00220BC3" w:rsidP="00220BC3">
      <w:pPr>
        <w:keepNext/>
        <w:keepLines/>
        <w:pBdr>
          <w:bottom w:val="single" w:sz="12" w:space="1" w:color="auto"/>
        </w:pBd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649C9">
        <w:rPr>
          <w:rFonts w:ascii="Times New Roman" w:hAnsi="Times New Roman" w:cs="Times New Roman"/>
          <w:b/>
          <w:sz w:val="24"/>
          <w:szCs w:val="24"/>
        </w:rPr>
        <w:t xml:space="preserve">СУЗЕМСКОГО МУНИЦИПАЛЬНОГО РАЙОНА   </w:t>
      </w:r>
    </w:p>
    <w:p w:rsidR="00220BC3" w:rsidRPr="000649C9" w:rsidRDefault="00220BC3" w:rsidP="00220BC3">
      <w:pPr>
        <w:keepNext/>
        <w:keepLines/>
        <w:pBdr>
          <w:bottom w:val="single" w:sz="12" w:space="1" w:color="auto"/>
        </w:pBd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649C9">
        <w:rPr>
          <w:rFonts w:ascii="Times New Roman" w:hAnsi="Times New Roman" w:cs="Times New Roman"/>
          <w:b/>
          <w:sz w:val="24"/>
          <w:szCs w:val="24"/>
        </w:rPr>
        <w:t>БРЯНСКОЙ ОБЛАСТИ</w:t>
      </w:r>
    </w:p>
    <w:p w:rsidR="00781E79" w:rsidRPr="000649C9" w:rsidRDefault="00781E79" w:rsidP="00781E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20BC3" w:rsidRPr="000649C9" w:rsidRDefault="00220BC3" w:rsidP="00781E7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81E79" w:rsidRPr="000649C9" w:rsidRDefault="00B06297" w:rsidP="00781E7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649C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ПОСТАНОВЛЕНИЕ</w:t>
      </w:r>
    </w:p>
    <w:p w:rsidR="00781E79" w:rsidRPr="000649C9" w:rsidRDefault="00781E79" w:rsidP="00781E7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464" w:type="dxa"/>
        <w:jc w:val="center"/>
        <w:tblLook w:val="04A0" w:firstRow="1" w:lastRow="0" w:firstColumn="1" w:lastColumn="0" w:noHBand="0" w:noVBand="1"/>
      </w:tblPr>
      <w:tblGrid>
        <w:gridCol w:w="4468"/>
        <w:gridCol w:w="4996"/>
      </w:tblGrid>
      <w:tr w:rsidR="00781E79" w:rsidRPr="000649C9" w:rsidTr="001942DD">
        <w:trPr>
          <w:jc w:val="center"/>
        </w:trPr>
        <w:tc>
          <w:tcPr>
            <w:tcW w:w="4468" w:type="dxa"/>
            <w:shd w:val="clear" w:color="auto" w:fill="auto"/>
          </w:tcPr>
          <w:p w:rsidR="00781E79" w:rsidRPr="000649C9" w:rsidRDefault="001C1DB3" w:rsidP="00781E79">
            <w:pPr>
              <w:tabs>
                <w:tab w:val="left" w:pos="59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«___»_____</w:t>
            </w:r>
            <w:r w:rsidR="008313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781E79" w:rsidRPr="000649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2021 г. </w:t>
            </w:r>
          </w:p>
          <w:p w:rsidR="00781E79" w:rsidRPr="000649C9" w:rsidRDefault="00781E79" w:rsidP="00781E79">
            <w:pPr>
              <w:tabs>
                <w:tab w:val="left" w:pos="594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996" w:type="dxa"/>
            <w:shd w:val="clear" w:color="auto" w:fill="auto"/>
          </w:tcPr>
          <w:p w:rsidR="00781E79" w:rsidRPr="000649C9" w:rsidRDefault="001C1DB3" w:rsidP="00781E79">
            <w:pPr>
              <w:tabs>
                <w:tab w:val="left" w:pos="5940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___</w:t>
            </w:r>
          </w:p>
        </w:tc>
      </w:tr>
    </w:tbl>
    <w:p w:rsidR="00781E79" w:rsidRDefault="00781E79" w:rsidP="00781E7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21D25" w:rsidRDefault="00D21D25" w:rsidP="00781E7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21D25" w:rsidRPr="000649C9" w:rsidRDefault="00D21D25" w:rsidP="00781E7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B54C3" w:rsidRPr="000649C9" w:rsidRDefault="005B54C3" w:rsidP="005B54C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0649C9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Об утверждении </w:t>
      </w:r>
      <w:r w:rsidRPr="000649C9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Программы профилактики </w:t>
      </w:r>
      <w:r w:rsidRPr="000649C9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рисков причинения вреда (ущерба) охраняемым</w:t>
      </w:r>
      <w:r w:rsidRPr="000649C9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 </w:t>
      </w:r>
      <w:r w:rsidRPr="000649C9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законом ценностям при осуществлении</w:t>
      </w:r>
      <w:r w:rsidRPr="000649C9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 </w:t>
      </w:r>
      <w:r w:rsidRPr="000649C9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муниципального контроля в сфере благоустройства</w:t>
      </w:r>
      <w:r w:rsidRPr="000649C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в</w:t>
      </w:r>
      <w:r w:rsidRPr="000649C9">
        <w:rPr>
          <w:rFonts w:ascii="Times New Roman" w:hAnsi="Times New Roman" w:cs="Times New Roman"/>
          <w:b/>
          <w:sz w:val="24"/>
          <w:szCs w:val="24"/>
        </w:rPr>
        <w:t xml:space="preserve"> Кокоревском городском</w:t>
      </w:r>
      <w:r w:rsidRPr="000649C9">
        <w:rPr>
          <w:rFonts w:ascii="Times New Roman" w:hAnsi="Times New Roman" w:cs="Times New Roman"/>
          <w:sz w:val="24"/>
          <w:szCs w:val="24"/>
        </w:rPr>
        <w:t xml:space="preserve"> </w:t>
      </w:r>
      <w:r w:rsidRPr="000649C9">
        <w:rPr>
          <w:rFonts w:ascii="Times New Roman" w:hAnsi="Times New Roman" w:cs="Times New Roman"/>
          <w:b/>
          <w:sz w:val="24"/>
          <w:szCs w:val="24"/>
        </w:rPr>
        <w:t>поселении</w:t>
      </w:r>
      <w:r w:rsidRPr="000649C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0649C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Суземского муниципального района Брянской области</w:t>
      </w:r>
      <w:r w:rsidRPr="000649C9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н</w:t>
      </w:r>
      <w:r w:rsidRPr="000649C9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а 2022 год</w:t>
      </w:r>
    </w:p>
    <w:p w:rsidR="005B54C3" w:rsidRDefault="005B54C3" w:rsidP="005B54C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0649C9" w:rsidRDefault="000649C9" w:rsidP="005B54C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D21D25" w:rsidRDefault="00D21D25" w:rsidP="005B54C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0649C9" w:rsidRPr="000649C9" w:rsidRDefault="000649C9" w:rsidP="005B54C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5B54C3" w:rsidRPr="000649C9" w:rsidRDefault="005B54C3" w:rsidP="005B54C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49C9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Руководствуясь статьей 44 Федерального закона от 31.07.2020 № 248-ФЗ «О государственном контроле (надзоре) и муниципальном контроле в Российской Федерации»,</w:t>
      </w:r>
      <w:r w:rsidRPr="000649C9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 xml:space="preserve"> Постановлением Правительства Российской Федерации от 25.06.2021 №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</w:t>
      </w:r>
      <w:r w:rsidRPr="000649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</w:p>
    <w:p w:rsidR="005B54C3" w:rsidRPr="000649C9" w:rsidRDefault="005B54C3" w:rsidP="005B54C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bookmarkStart w:id="0" w:name="P11"/>
      <w:bookmarkEnd w:id="0"/>
      <w:r w:rsidRPr="000649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Утвердить прилагаемую </w:t>
      </w:r>
      <w:r w:rsidRPr="000649C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Программу профилактики </w:t>
      </w:r>
      <w:r w:rsidRPr="000649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рисков причинения вреда (ущерба) охраняемым законом ценностям при осуществлении муниципального контроля в сфере благоустройства </w:t>
      </w:r>
      <w:r w:rsidRPr="000649C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на 2022 год</w:t>
      </w:r>
      <w:r w:rsidRPr="000649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(далее – Программа профилактики).</w:t>
      </w:r>
    </w:p>
    <w:p w:rsidR="005B54C3" w:rsidRPr="000649C9" w:rsidRDefault="000649C9" w:rsidP="005B54C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="00CB67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Старшему инспектору администрации пгт Кокоревка Шевченковой Елене Аркадьевне </w:t>
      </w:r>
      <w:r w:rsidR="005B54C3" w:rsidRPr="000649C9">
        <w:rPr>
          <w:rFonts w:ascii="Times New Roman" w:eastAsia="Times New Roman" w:hAnsi="Times New Roman" w:cs="Times New Roman"/>
          <w:sz w:val="24"/>
          <w:szCs w:val="24"/>
          <w:lang w:eastAsia="ru-RU"/>
        </w:rPr>
        <w:t>, уполномоченному на осуществление муниципального контроля в сфере благоустройства, обеспечить реализацию Программы профилактики.</w:t>
      </w:r>
    </w:p>
    <w:p w:rsidR="005B54C3" w:rsidRPr="000649C9" w:rsidRDefault="005B54C3" w:rsidP="005B54C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49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Программу профилактики разместить на официальном сайте администрации </w:t>
      </w:r>
      <w:r w:rsidR="008313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</w:t>
      </w:r>
      <w:r w:rsidR="000649C9">
        <w:rPr>
          <w:rFonts w:ascii="Times New Roman" w:eastAsia="Times New Roman" w:hAnsi="Times New Roman" w:cs="Times New Roman"/>
          <w:sz w:val="24"/>
          <w:szCs w:val="24"/>
          <w:lang w:eastAsia="ru-RU"/>
        </w:rPr>
        <w:t>пгт Кокоревка</w:t>
      </w:r>
      <w:r w:rsidR="005973DB" w:rsidRPr="000649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649C9">
        <w:rPr>
          <w:rFonts w:ascii="Times New Roman" w:eastAsia="Times New Roman" w:hAnsi="Times New Roman" w:cs="Times New Roman"/>
          <w:sz w:val="24"/>
          <w:szCs w:val="24"/>
          <w:lang w:eastAsia="ru-RU"/>
        </w:rPr>
        <w:t>Суземского муниципального района в информационно-телекоммуникационной сети «Интернет» в течение 14 рабочих дней со дня утверждения постановления.</w:t>
      </w:r>
    </w:p>
    <w:p w:rsidR="005B54C3" w:rsidRPr="000649C9" w:rsidRDefault="005B54C3" w:rsidP="005B54C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49C9">
        <w:rPr>
          <w:rFonts w:ascii="Times New Roman" w:eastAsia="Times New Roman" w:hAnsi="Times New Roman" w:cs="Times New Roman"/>
          <w:sz w:val="24"/>
          <w:szCs w:val="24"/>
          <w:lang w:eastAsia="ru-RU"/>
        </w:rPr>
        <w:t>4. Контроль за исполнением настоящего постановления оставляю за собой.</w:t>
      </w:r>
    </w:p>
    <w:p w:rsidR="005B54C3" w:rsidRPr="000649C9" w:rsidRDefault="005B54C3" w:rsidP="005B54C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B54C3" w:rsidRPr="000649C9" w:rsidRDefault="005B54C3" w:rsidP="005B54C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B54C3" w:rsidRDefault="005B54C3" w:rsidP="005B54C3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649C9" w:rsidRDefault="000649C9" w:rsidP="005B54C3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649C9" w:rsidRDefault="000649C9" w:rsidP="005B54C3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21D25" w:rsidRPr="000649C9" w:rsidRDefault="00D21D25" w:rsidP="005B54C3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E5A4A" w:rsidRPr="000649C9" w:rsidRDefault="006E5A4A" w:rsidP="006E5A4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6E5A4A" w:rsidRPr="000649C9" w:rsidRDefault="006E5A4A" w:rsidP="006E5A4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649C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</w:t>
      </w:r>
      <w:r w:rsidR="000649C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</w:t>
      </w:r>
      <w:r w:rsidRPr="000649C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Глава администрации</w:t>
      </w:r>
    </w:p>
    <w:p w:rsidR="006E5A4A" w:rsidRPr="000649C9" w:rsidRDefault="006E5A4A" w:rsidP="006E5A4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649C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</w:t>
      </w:r>
      <w:r w:rsidR="000649C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</w:t>
      </w:r>
      <w:r w:rsidRPr="000649C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пгт Кокоревка                                                А.А.Березин.</w:t>
      </w:r>
    </w:p>
    <w:p w:rsidR="006E5A4A" w:rsidRPr="000649C9" w:rsidRDefault="006E5A4A" w:rsidP="006E5A4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6E5A4A" w:rsidRPr="000649C9" w:rsidRDefault="006E5A4A" w:rsidP="00F823CB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0649C9" w:rsidRDefault="000649C9" w:rsidP="00F823CB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0649C9" w:rsidRDefault="000649C9" w:rsidP="00F823CB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0649C9" w:rsidRDefault="000649C9" w:rsidP="00F823CB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0649C9" w:rsidRDefault="000649C9" w:rsidP="00F823CB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0649C9" w:rsidRDefault="000649C9" w:rsidP="00F823CB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0649C9" w:rsidRDefault="000649C9" w:rsidP="00F823CB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831376" w:rsidRDefault="00831376" w:rsidP="00D21D2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31376" w:rsidRDefault="00831376" w:rsidP="000649C9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649C9" w:rsidRDefault="000649C9" w:rsidP="000649C9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</w:t>
      </w:r>
      <w:r w:rsidR="005B54C3" w:rsidRPr="000649C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Приложение   </w:t>
      </w:r>
    </w:p>
    <w:p w:rsidR="005B54C3" w:rsidRPr="000649C9" w:rsidRDefault="005B54C3" w:rsidP="005B54C3">
      <w:pPr>
        <w:spacing w:after="0" w:line="240" w:lineRule="auto"/>
        <w:ind w:left="4956" w:firstLine="708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649C9">
        <w:rPr>
          <w:rFonts w:ascii="Times New Roman" w:eastAsia="Times New Roman" w:hAnsi="Times New Roman" w:cs="Times New Roman"/>
          <w:sz w:val="20"/>
          <w:szCs w:val="20"/>
          <w:lang w:eastAsia="ru-RU"/>
        </w:rPr>
        <w:t>к</w:t>
      </w:r>
      <w:r w:rsidR="000649C9" w:rsidRPr="000649C9">
        <w:rPr>
          <w:rFonts w:ascii="Times New Roman" w:eastAsia="Calibri" w:hAnsi="Times New Roman" w:cs="Times New Roman"/>
          <w:sz w:val="20"/>
          <w:szCs w:val="20"/>
        </w:rPr>
        <w:t xml:space="preserve"> Постановлению администрации</w:t>
      </w:r>
    </w:p>
    <w:tbl>
      <w:tblPr>
        <w:tblW w:w="0" w:type="auto"/>
        <w:tblInd w:w="6204" w:type="dxa"/>
        <w:tblLook w:val="04A0" w:firstRow="1" w:lastRow="0" w:firstColumn="1" w:lastColumn="0" w:noHBand="0" w:noVBand="1"/>
      </w:tblPr>
      <w:tblGrid>
        <w:gridCol w:w="3719"/>
      </w:tblGrid>
      <w:tr w:rsidR="00B53190" w:rsidRPr="000649C9" w:rsidTr="00E92377">
        <w:tc>
          <w:tcPr>
            <w:tcW w:w="4217" w:type="dxa"/>
            <w:shd w:val="clear" w:color="auto" w:fill="auto"/>
          </w:tcPr>
          <w:p w:rsidR="000649C9" w:rsidRDefault="000649C9" w:rsidP="000649C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   пгт Кокоревка </w:t>
            </w:r>
            <w:r w:rsidR="005B54C3" w:rsidRPr="000649C9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Суземского 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         </w:t>
            </w:r>
            <w:r w:rsidR="005B54C3" w:rsidRPr="000649C9">
              <w:rPr>
                <w:rFonts w:ascii="Times New Roman" w:eastAsia="Calibri" w:hAnsi="Times New Roman" w:cs="Times New Roman"/>
                <w:sz w:val="20"/>
                <w:szCs w:val="20"/>
              </w:rPr>
              <w:t>муниципального района</w:t>
            </w:r>
          </w:p>
          <w:p w:rsidR="005B54C3" w:rsidRPr="000649C9" w:rsidRDefault="000649C9" w:rsidP="00152D1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             </w:t>
            </w:r>
            <w:r w:rsidR="005B54C3" w:rsidRPr="000649C9">
              <w:rPr>
                <w:rFonts w:ascii="Times New Roman" w:eastAsia="Calibri" w:hAnsi="Times New Roman" w:cs="Times New Roman"/>
                <w:sz w:val="20"/>
                <w:szCs w:val="20"/>
              </w:rPr>
              <w:t>Брянской области</w:t>
            </w:r>
          </w:p>
          <w:p w:rsidR="005B54C3" w:rsidRPr="000649C9" w:rsidRDefault="000649C9" w:rsidP="00E9237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            </w:t>
            </w:r>
            <w:r w:rsidR="005B54C3" w:rsidRPr="000649C9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="007942AE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от  «____»_____</w:t>
            </w:r>
            <w:bookmarkStart w:id="1" w:name="_GoBack"/>
            <w:bookmarkEnd w:id="1"/>
            <w:r w:rsidR="007942AE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 xml:space="preserve"> 2021 г.   № ___</w:t>
            </w:r>
          </w:p>
        </w:tc>
      </w:tr>
    </w:tbl>
    <w:p w:rsidR="005B54C3" w:rsidRPr="000649C9" w:rsidRDefault="005B54C3" w:rsidP="005B54C3">
      <w:pPr>
        <w:spacing w:after="0" w:line="240" w:lineRule="auto"/>
        <w:ind w:left="4956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649C9" w:rsidRDefault="000649C9" w:rsidP="005B54C3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5B54C3" w:rsidRPr="000649C9" w:rsidRDefault="005B54C3" w:rsidP="005B54C3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0649C9">
        <w:rPr>
          <w:rFonts w:ascii="Times New Roman" w:eastAsia="Calibri" w:hAnsi="Times New Roman" w:cs="Times New Roman"/>
          <w:b/>
          <w:sz w:val="24"/>
          <w:szCs w:val="24"/>
        </w:rPr>
        <w:t xml:space="preserve">Программа </w:t>
      </w:r>
    </w:p>
    <w:p w:rsidR="005B54C3" w:rsidRPr="000649C9" w:rsidRDefault="005B54C3" w:rsidP="005B54C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649C9">
        <w:rPr>
          <w:rFonts w:ascii="Times New Roman" w:eastAsia="Calibri" w:hAnsi="Times New Roman" w:cs="Times New Roman"/>
          <w:b/>
          <w:sz w:val="24"/>
          <w:szCs w:val="24"/>
        </w:rPr>
        <w:t>профилактики рисков причинения вреда (ущерба) охраняемым законом ценностям при осуществлении</w:t>
      </w:r>
      <w:r w:rsidRPr="000649C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0649C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муниципального контроля в сфере благоустройства в</w:t>
      </w:r>
      <w:r w:rsidRPr="000649C9">
        <w:rPr>
          <w:rFonts w:ascii="Times New Roman" w:hAnsi="Times New Roman" w:cs="Times New Roman"/>
          <w:b/>
          <w:sz w:val="24"/>
          <w:szCs w:val="24"/>
        </w:rPr>
        <w:t xml:space="preserve"> Кокоревском городском</w:t>
      </w:r>
      <w:r w:rsidRPr="000649C9">
        <w:rPr>
          <w:rFonts w:ascii="Times New Roman" w:hAnsi="Times New Roman" w:cs="Times New Roman"/>
          <w:sz w:val="24"/>
          <w:szCs w:val="24"/>
        </w:rPr>
        <w:t xml:space="preserve"> </w:t>
      </w:r>
      <w:r w:rsidRPr="000649C9">
        <w:rPr>
          <w:rFonts w:ascii="Times New Roman" w:hAnsi="Times New Roman" w:cs="Times New Roman"/>
          <w:b/>
          <w:sz w:val="24"/>
          <w:szCs w:val="24"/>
        </w:rPr>
        <w:t>поселении</w:t>
      </w:r>
      <w:r w:rsidRPr="000649C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0649C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Суземского муниципального района Брянской области</w:t>
      </w:r>
      <w:r w:rsidRPr="000649C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на 2022 год</w:t>
      </w:r>
    </w:p>
    <w:p w:rsidR="005B54C3" w:rsidRDefault="005B54C3" w:rsidP="005B54C3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0649C9" w:rsidRDefault="000649C9" w:rsidP="005B54C3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0649C9" w:rsidRPr="000649C9" w:rsidRDefault="000649C9" w:rsidP="005B54C3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5B54C3" w:rsidRPr="000649C9" w:rsidRDefault="005B54C3" w:rsidP="005B54C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649C9">
        <w:rPr>
          <w:rFonts w:ascii="Times New Roman" w:eastAsia="Calibri" w:hAnsi="Times New Roman" w:cs="Times New Roman"/>
          <w:sz w:val="24"/>
          <w:szCs w:val="24"/>
        </w:rPr>
        <w:t xml:space="preserve">Настоящая программа профилактики рисков причинения вреда (ущерба) охраняемым законом ценностям при осуществлении </w:t>
      </w:r>
      <w:r w:rsidRPr="000649C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муниципального контроля в сфере благоустройства в </w:t>
      </w:r>
      <w:r w:rsidRPr="000649C9">
        <w:rPr>
          <w:rFonts w:ascii="Times New Roman" w:hAnsi="Times New Roman" w:cs="Times New Roman"/>
          <w:sz w:val="24"/>
          <w:szCs w:val="24"/>
        </w:rPr>
        <w:t>Кокоревском городском поселении</w:t>
      </w:r>
      <w:r w:rsidRPr="000649C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0649C9">
        <w:rPr>
          <w:rFonts w:ascii="Times New Roman" w:eastAsia="Times New Roman" w:hAnsi="Times New Roman" w:cs="Times New Roman"/>
          <w:sz w:val="24"/>
          <w:szCs w:val="24"/>
          <w:lang w:eastAsia="ru-RU"/>
        </w:rPr>
        <w:t>Суземского  муниципального района Брянской области</w:t>
      </w:r>
      <w:r w:rsidRPr="000649C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на 2022 год</w:t>
      </w:r>
      <w:r w:rsidRPr="000649C9">
        <w:rPr>
          <w:rFonts w:ascii="Times New Roman" w:eastAsia="Calibri" w:hAnsi="Times New Roman" w:cs="Times New Roman"/>
          <w:sz w:val="24"/>
          <w:szCs w:val="24"/>
        </w:rPr>
        <w:t xml:space="preserve"> (далее - программа профилактики) устанавливает порядок проведения профилактических мероприятий, направленных на предупреждение причинения вреда (ущерба) охраняемым законом ценностям, соблюдение которых оценивается в рамках осуществления </w:t>
      </w:r>
      <w:r w:rsidRPr="000649C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муниципального контроля в сфере благоустройства в </w:t>
      </w:r>
      <w:r w:rsidRPr="000649C9">
        <w:rPr>
          <w:rFonts w:ascii="Times New Roman" w:hAnsi="Times New Roman" w:cs="Times New Roman"/>
          <w:sz w:val="24"/>
          <w:szCs w:val="24"/>
        </w:rPr>
        <w:t>Кокоревском городском поселении</w:t>
      </w:r>
      <w:r w:rsidRPr="000649C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0649C9">
        <w:rPr>
          <w:rFonts w:ascii="Times New Roman" w:eastAsia="Times New Roman" w:hAnsi="Times New Roman" w:cs="Times New Roman"/>
          <w:sz w:val="24"/>
          <w:szCs w:val="24"/>
          <w:lang w:eastAsia="ru-RU"/>
        </w:rPr>
        <w:t>Суземского  муниципального района Брянской области</w:t>
      </w:r>
      <w:r w:rsidRPr="000649C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на 2022 год</w:t>
      </w:r>
      <w:r w:rsidRPr="000649C9">
        <w:rPr>
          <w:rFonts w:ascii="Times New Roman" w:eastAsia="Calibri" w:hAnsi="Times New Roman" w:cs="Times New Roman"/>
          <w:sz w:val="24"/>
          <w:szCs w:val="24"/>
        </w:rPr>
        <w:t xml:space="preserve"> (далее – муниципальный контроль).</w:t>
      </w:r>
    </w:p>
    <w:p w:rsidR="005B54C3" w:rsidRPr="000649C9" w:rsidRDefault="005B54C3" w:rsidP="005B54C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B54C3" w:rsidRPr="000649C9" w:rsidRDefault="005B54C3" w:rsidP="005B54C3">
      <w:pPr>
        <w:spacing w:after="0" w:line="240" w:lineRule="auto"/>
        <w:ind w:firstLine="708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0649C9">
        <w:rPr>
          <w:rFonts w:ascii="Times New Roman" w:eastAsia="Calibri" w:hAnsi="Times New Roman" w:cs="Times New Roman"/>
          <w:b/>
          <w:sz w:val="24"/>
          <w:szCs w:val="24"/>
          <w:lang w:val="en-US"/>
        </w:rPr>
        <w:t>I</w:t>
      </w:r>
      <w:r w:rsidRPr="000649C9">
        <w:rPr>
          <w:rFonts w:ascii="Times New Roman" w:eastAsia="Calibri" w:hAnsi="Times New Roman" w:cs="Times New Roman"/>
          <w:b/>
          <w:sz w:val="24"/>
          <w:szCs w:val="24"/>
        </w:rPr>
        <w:t>. Анализ текущего состояния осуществления муниципального контроля, описание текущего развития профилактической деятельности администрации</w:t>
      </w:r>
      <w:r w:rsidRPr="000649C9">
        <w:rPr>
          <w:rFonts w:ascii="Times New Roman" w:hAnsi="Times New Roman" w:cs="Times New Roman"/>
          <w:sz w:val="24"/>
          <w:szCs w:val="24"/>
        </w:rPr>
        <w:t xml:space="preserve"> </w:t>
      </w:r>
      <w:r w:rsidRPr="000649C9">
        <w:rPr>
          <w:rFonts w:ascii="Times New Roman" w:hAnsi="Times New Roman" w:cs="Times New Roman"/>
          <w:b/>
          <w:sz w:val="24"/>
          <w:szCs w:val="24"/>
        </w:rPr>
        <w:t>Кокоревского городского поселения</w:t>
      </w:r>
      <w:r w:rsidRPr="000649C9">
        <w:rPr>
          <w:rFonts w:ascii="Times New Roman" w:eastAsia="Calibri" w:hAnsi="Times New Roman" w:cs="Times New Roman"/>
          <w:b/>
          <w:sz w:val="24"/>
          <w:szCs w:val="24"/>
        </w:rPr>
        <w:t xml:space="preserve"> Суземского муниципального района Брянской области, характеристика проблем, на решение которых направлена программа профилактики</w:t>
      </w:r>
    </w:p>
    <w:p w:rsidR="005B54C3" w:rsidRPr="000649C9" w:rsidRDefault="005B54C3" w:rsidP="005B54C3">
      <w:pPr>
        <w:spacing w:after="0" w:line="240" w:lineRule="auto"/>
        <w:ind w:left="4956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B54C3" w:rsidRPr="000649C9" w:rsidRDefault="005B54C3" w:rsidP="00152D1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49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Органом местного самоуправления </w:t>
      </w:r>
      <w:r w:rsidRPr="000649C9">
        <w:rPr>
          <w:rFonts w:ascii="Times New Roman" w:hAnsi="Times New Roman" w:cs="Times New Roman"/>
          <w:sz w:val="24"/>
          <w:szCs w:val="24"/>
        </w:rPr>
        <w:t>Кокоревского городского поселения</w:t>
      </w:r>
      <w:r w:rsidRPr="000649C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0649C9">
        <w:rPr>
          <w:rFonts w:ascii="Times New Roman" w:eastAsia="Calibri" w:hAnsi="Times New Roman" w:cs="Times New Roman"/>
          <w:sz w:val="24"/>
          <w:szCs w:val="24"/>
        </w:rPr>
        <w:t>Суземского муниципального района Брянской области</w:t>
      </w:r>
      <w:r w:rsidRPr="000649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уполномоченным осуществлять муниципальный контроль в сфере благоустройства, является администрация </w:t>
      </w:r>
      <w:r w:rsidR="000649C9">
        <w:rPr>
          <w:rFonts w:ascii="Times New Roman" w:hAnsi="Times New Roman" w:cs="Times New Roman"/>
          <w:sz w:val="24"/>
          <w:szCs w:val="24"/>
        </w:rPr>
        <w:t>пгт Кокоревка</w:t>
      </w:r>
      <w:r w:rsidRPr="000649C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0649C9">
        <w:rPr>
          <w:rFonts w:ascii="Times New Roman" w:eastAsia="Calibri" w:hAnsi="Times New Roman" w:cs="Times New Roman"/>
          <w:sz w:val="24"/>
          <w:szCs w:val="24"/>
        </w:rPr>
        <w:t>Суземского муниципального района Брянской области</w:t>
      </w:r>
      <w:r w:rsidRPr="000649C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5B54C3" w:rsidRPr="000649C9" w:rsidRDefault="005B54C3" w:rsidP="00152D1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649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Ответственным за осуществление муниципального контроля, является </w:t>
      </w:r>
      <w:r w:rsidR="00F03A16">
        <w:rPr>
          <w:rFonts w:ascii="Times New Roman" w:hAnsi="Times New Roman" w:cs="Times New Roman"/>
          <w:sz w:val="24"/>
          <w:szCs w:val="24"/>
        </w:rPr>
        <w:t xml:space="preserve">старший инспектор администрации пгт Кокоревка </w:t>
      </w:r>
      <w:r w:rsidR="000649C9">
        <w:rPr>
          <w:rFonts w:ascii="Times New Roman" w:hAnsi="Times New Roman" w:cs="Times New Roman"/>
          <w:sz w:val="24"/>
          <w:szCs w:val="24"/>
        </w:rPr>
        <w:t>пгт Кокоревка</w:t>
      </w:r>
      <w:r w:rsidRPr="000649C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0649C9">
        <w:rPr>
          <w:rFonts w:ascii="Times New Roman" w:eastAsia="Calibri" w:hAnsi="Times New Roman" w:cs="Times New Roman"/>
          <w:sz w:val="24"/>
          <w:szCs w:val="24"/>
        </w:rPr>
        <w:t>Суземского муниципального района Брянской области.</w:t>
      </w:r>
    </w:p>
    <w:p w:rsidR="00AF2E8C" w:rsidRPr="000649C9" w:rsidRDefault="00AF2E8C" w:rsidP="00152D13">
      <w:pPr>
        <w:widowControl w:val="0"/>
        <w:tabs>
          <w:tab w:val="left" w:pos="1816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649C9">
        <w:rPr>
          <w:rFonts w:ascii="Times New Roman" w:eastAsia="Times New Roman" w:hAnsi="Times New Roman" w:cs="Times New Roman"/>
          <w:sz w:val="24"/>
          <w:szCs w:val="24"/>
        </w:rPr>
        <w:t>Предметом</w:t>
      </w:r>
      <w:r w:rsidRPr="000649C9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0649C9">
        <w:rPr>
          <w:rFonts w:ascii="Times New Roman" w:eastAsia="Times New Roman" w:hAnsi="Times New Roman" w:cs="Times New Roman"/>
          <w:sz w:val="24"/>
          <w:szCs w:val="24"/>
        </w:rPr>
        <w:t>муниципального</w:t>
      </w:r>
      <w:r w:rsidRPr="000649C9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0649C9">
        <w:rPr>
          <w:rFonts w:ascii="Times New Roman" w:eastAsia="Times New Roman" w:hAnsi="Times New Roman" w:cs="Times New Roman"/>
          <w:sz w:val="24"/>
          <w:szCs w:val="24"/>
        </w:rPr>
        <w:t>контроля</w:t>
      </w:r>
      <w:r w:rsidRPr="000649C9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0649C9">
        <w:rPr>
          <w:rFonts w:ascii="Times New Roman" w:eastAsia="Times New Roman" w:hAnsi="Times New Roman" w:cs="Times New Roman"/>
          <w:sz w:val="24"/>
          <w:szCs w:val="24"/>
        </w:rPr>
        <w:t>на</w:t>
      </w:r>
      <w:r w:rsidRPr="000649C9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0649C9">
        <w:rPr>
          <w:rFonts w:ascii="Times New Roman" w:eastAsia="Times New Roman" w:hAnsi="Times New Roman" w:cs="Times New Roman"/>
          <w:sz w:val="24"/>
          <w:szCs w:val="24"/>
        </w:rPr>
        <w:t>территории</w:t>
      </w:r>
      <w:r w:rsidR="005B54C3" w:rsidRPr="000649C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B54C3" w:rsidRPr="000649C9">
        <w:rPr>
          <w:rFonts w:ascii="Times New Roman" w:hAnsi="Times New Roman" w:cs="Times New Roman"/>
          <w:sz w:val="24"/>
          <w:szCs w:val="24"/>
        </w:rPr>
        <w:t>Кокоревского городского</w:t>
      </w:r>
      <w:r w:rsidR="00421902" w:rsidRPr="000649C9">
        <w:rPr>
          <w:rFonts w:ascii="Times New Roman" w:hAnsi="Times New Roman" w:cs="Times New Roman"/>
          <w:sz w:val="24"/>
          <w:szCs w:val="24"/>
        </w:rPr>
        <w:t xml:space="preserve"> поселения</w:t>
      </w:r>
      <w:r w:rsidR="00421902" w:rsidRPr="000649C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421902" w:rsidRPr="000649C9">
        <w:rPr>
          <w:rFonts w:ascii="Times New Roman" w:eastAsia="Calibri" w:hAnsi="Times New Roman" w:cs="Times New Roman"/>
          <w:sz w:val="24"/>
          <w:szCs w:val="24"/>
        </w:rPr>
        <w:t xml:space="preserve">Суземского муниципального района </w:t>
      </w:r>
      <w:r w:rsidR="00421902" w:rsidRPr="000649C9">
        <w:rPr>
          <w:rFonts w:ascii="Times New Roman" w:eastAsia="Times New Roman" w:hAnsi="Times New Roman" w:cs="Times New Roman"/>
          <w:sz w:val="24"/>
          <w:szCs w:val="24"/>
          <w:lang w:eastAsia="ru-RU"/>
        </w:rPr>
        <w:t>Брянской области</w:t>
      </w:r>
      <w:r w:rsidR="00421902" w:rsidRPr="000649C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649C9">
        <w:rPr>
          <w:rFonts w:ascii="Times New Roman" w:eastAsia="Times New Roman" w:hAnsi="Times New Roman" w:cs="Times New Roman"/>
          <w:sz w:val="24"/>
          <w:szCs w:val="24"/>
        </w:rPr>
        <w:t>является:</w:t>
      </w:r>
    </w:p>
    <w:p w:rsidR="00AF2E8C" w:rsidRPr="000649C9" w:rsidRDefault="00AF2E8C" w:rsidP="00152D13">
      <w:pPr>
        <w:widowControl w:val="0"/>
        <w:numPr>
          <w:ilvl w:val="0"/>
          <w:numId w:val="2"/>
        </w:numPr>
        <w:tabs>
          <w:tab w:val="left" w:pos="1189"/>
        </w:tabs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649C9">
        <w:rPr>
          <w:rFonts w:ascii="Times New Roman" w:eastAsia="Times New Roman" w:hAnsi="Times New Roman" w:cs="Times New Roman"/>
          <w:sz w:val="24"/>
          <w:szCs w:val="24"/>
        </w:rPr>
        <w:t>соблюдение организациями и физическими лицами</w:t>
      </w:r>
      <w:r w:rsidRPr="000649C9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0649C9">
        <w:rPr>
          <w:rFonts w:ascii="Times New Roman" w:eastAsia="Times New Roman" w:hAnsi="Times New Roman" w:cs="Times New Roman"/>
          <w:sz w:val="24"/>
          <w:szCs w:val="24"/>
        </w:rPr>
        <w:t>обязательных</w:t>
      </w:r>
      <w:r w:rsidRPr="000649C9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0649C9">
        <w:rPr>
          <w:rFonts w:ascii="Times New Roman" w:eastAsia="Times New Roman" w:hAnsi="Times New Roman" w:cs="Times New Roman"/>
          <w:sz w:val="24"/>
          <w:szCs w:val="24"/>
        </w:rPr>
        <w:t>требований,</w:t>
      </w:r>
      <w:r w:rsidRPr="000649C9">
        <w:rPr>
          <w:rFonts w:ascii="Times New Roman" w:eastAsia="Times New Roman" w:hAnsi="Times New Roman" w:cs="Times New Roman"/>
          <w:spacing w:val="6"/>
          <w:sz w:val="24"/>
          <w:szCs w:val="24"/>
        </w:rPr>
        <w:t xml:space="preserve"> </w:t>
      </w:r>
      <w:r w:rsidRPr="000649C9">
        <w:rPr>
          <w:rFonts w:ascii="Times New Roman" w:eastAsia="Times New Roman" w:hAnsi="Times New Roman" w:cs="Times New Roman"/>
          <w:sz w:val="24"/>
          <w:szCs w:val="24"/>
        </w:rPr>
        <w:t>установленных правилами</w:t>
      </w:r>
      <w:r w:rsidRPr="000649C9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0649C9">
        <w:rPr>
          <w:rFonts w:ascii="Times New Roman" w:eastAsia="Times New Roman" w:hAnsi="Times New Roman" w:cs="Times New Roman"/>
          <w:sz w:val="24"/>
          <w:szCs w:val="24"/>
        </w:rPr>
        <w:t>благоустройства;</w:t>
      </w:r>
    </w:p>
    <w:p w:rsidR="00AF2E8C" w:rsidRPr="000649C9" w:rsidRDefault="00AF2E8C" w:rsidP="00152D13">
      <w:pPr>
        <w:widowControl w:val="0"/>
        <w:numPr>
          <w:ilvl w:val="0"/>
          <w:numId w:val="2"/>
        </w:numPr>
        <w:tabs>
          <w:tab w:val="left" w:pos="1397"/>
        </w:tabs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649C9">
        <w:rPr>
          <w:rFonts w:ascii="Times New Roman" w:eastAsia="Times New Roman" w:hAnsi="Times New Roman" w:cs="Times New Roman"/>
          <w:sz w:val="24"/>
          <w:szCs w:val="24"/>
        </w:rPr>
        <w:t>соблюдения</w:t>
      </w:r>
      <w:r w:rsidRPr="000649C9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0649C9">
        <w:rPr>
          <w:rFonts w:ascii="Times New Roman" w:eastAsia="Times New Roman" w:hAnsi="Times New Roman" w:cs="Times New Roman"/>
          <w:sz w:val="24"/>
          <w:szCs w:val="24"/>
        </w:rPr>
        <w:t>чистоты</w:t>
      </w:r>
      <w:r w:rsidRPr="000649C9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0649C9"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0649C9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0649C9">
        <w:rPr>
          <w:rFonts w:ascii="Times New Roman" w:eastAsia="Times New Roman" w:hAnsi="Times New Roman" w:cs="Times New Roman"/>
          <w:sz w:val="24"/>
          <w:szCs w:val="24"/>
        </w:rPr>
        <w:t>порядка</w:t>
      </w:r>
      <w:r w:rsidRPr="000649C9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0649C9">
        <w:rPr>
          <w:rFonts w:ascii="Times New Roman" w:eastAsia="Times New Roman" w:hAnsi="Times New Roman" w:cs="Times New Roman"/>
          <w:sz w:val="24"/>
          <w:szCs w:val="24"/>
        </w:rPr>
        <w:t>на</w:t>
      </w:r>
      <w:r w:rsidRPr="000649C9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0649C9">
        <w:rPr>
          <w:rFonts w:ascii="Times New Roman" w:eastAsia="Times New Roman" w:hAnsi="Times New Roman" w:cs="Times New Roman"/>
          <w:sz w:val="24"/>
          <w:szCs w:val="24"/>
        </w:rPr>
        <w:t>территории</w:t>
      </w:r>
      <w:r w:rsidRPr="000649C9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="00C766CD" w:rsidRPr="000649C9">
        <w:rPr>
          <w:rFonts w:ascii="Times New Roman" w:hAnsi="Times New Roman" w:cs="Times New Roman"/>
          <w:sz w:val="24"/>
          <w:szCs w:val="24"/>
        </w:rPr>
        <w:t xml:space="preserve">Кокоревского городского </w:t>
      </w:r>
      <w:r w:rsidR="00421902" w:rsidRPr="000649C9">
        <w:rPr>
          <w:rFonts w:ascii="Times New Roman" w:hAnsi="Times New Roman" w:cs="Times New Roman"/>
          <w:sz w:val="24"/>
          <w:szCs w:val="24"/>
        </w:rPr>
        <w:t>поселения</w:t>
      </w:r>
      <w:r w:rsidR="00421902" w:rsidRPr="000649C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421902" w:rsidRPr="000649C9">
        <w:rPr>
          <w:rFonts w:ascii="Times New Roman" w:eastAsia="Calibri" w:hAnsi="Times New Roman" w:cs="Times New Roman"/>
          <w:sz w:val="24"/>
          <w:szCs w:val="24"/>
        </w:rPr>
        <w:t xml:space="preserve">Суземского муниципального района </w:t>
      </w:r>
      <w:r w:rsidR="00421902" w:rsidRPr="000649C9">
        <w:rPr>
          <w:rFonts w:ascii="Times New Roman" w:eastAsia="Times New Roman" w:hAnsi="Times New Roman" w:cs="Times New Roman"/>
          <w:sz w:val="24"/>
          <w:szCs w:val="24"/>
          <w:lang w:eastAsia="ru-RU"/>
        </w:rPr>
        <w:t>Брянской области,</w:t>
      </w:r>
      <w:r w:rsidRPr="000649C9">
        <w:rPr>
          <w:rFonts w:ascii="Times New Roman" w:eastAsia="Times New Roman" w:hAnsi="Times New Roman" w:cs="Times New Roman"/>
          <w:sz w:val="24"/>
          <w:szCs w:val="24"/>
        </w:rPr>
        <w:t xml:space="preserve"> утвержденных</w:t>
      </w:r>
      <w:r w:rsidRPr="000649C9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0649C9">
        <w:rPr>
          <w:rFonts w:ascii="Times New Roman" w:eastAsia="Times New Roman" w:hAnsi="Times New Roman" w:cs="Times New Roman"/>
          <w:sz w:val="24"/>
          <w:szCs w:val="24"/>
        </w:rPr>
        <w:t>решением</w:t>
      </w:r>
      <w:r w:rsidRPr="000649C9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0649C9">
        <w:rPr>
          <w:rFonts w:ascii="Times New Roman" w:eastAsia="Times New Roman" w:hAnsi="Times New Roman" w:cs="Times New Roman"/>
          <w:sz w:val="24"/>
          <w:szCs w:val="24"/>
        </w:rPr>
        <w:t>представительного</w:t>
      </w:r>
      <w:r w:rsidRPr="000649C9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0649C9">
        <w:rPr>
          <w:rFonts w:ascii="Times New Roman" w:eastAsia="Times New Roman" w:hAnsi="Times New Roman" w:cs="Times New Roman"/>
          <w:sz w:val="24"/>
          <w:szCs w:val="24"/>
        </w:rPr>
        <w:t>органа</w:t>
      </w:r>
      <w:r w:rsidRPr="000649C9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="00C766CD" w:rsidRPr="000649C9">
        <w:rPr>
          <w:rFonts w:ascii="Times New Roman" w:hAnsi="Times New Roman" w:cs="Times New Roman"/>
          <w:sz w:val="24"/>
          <w:szCs w:val="24"/>
        </w:rPr>
        <w:t xml:space="preserve">Кокоревского городского </w:t>
      </w:r>
      <w:r w:rsidR="00421902" w:rsidRPr="000649C9">
        <w:rPr>
          <w:rFonts w:ascii="Times New Roman" w:hAnsi="Times New Roman" w:cs="Times New Roman"/>
          <w:sz w:val="24"/>
          <w:szCs w:val="24"/>
        </w:rPr>
        <w:t>поселения</w:t>
      </w:r>
      <w:r w:rsidR="00421902" w:rsidRPr="000649C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421902" w:rsidRPr="000649C9">
        <w:rPr>
          <w:rFonts w:ascii="Times New Roman" w:eastAsia="Calibri" w:hAnsi="Times New Roman" w:cs="Times New Roman"/>
          <w:sz w:val="24"/>
          <w:szCs w:val="24"/>
        </w:rPr>
        <w:t xml:space="preserve">Суземского муниципального района </w:t>
      </w:r>
      <w:r w:rsidR="00421902" w:rsidRPr="000649C9">
        <w:rPr>
          <w:rFonts w:ascii="Times New Roman" w:eastAsia="Times New Roman" w:hAnsi="Times New Roman" w:cs="Times New Roman"/>
          <w:sz w:val="24"/>
          <w:szCs w:val="24"/>
          <w:lang w:eastAsia="ru-RU"/>
        </w:rPr>
        <w:t>Брянской области</w:t>
      </w:r>
      <w:r w:rsidR="00421902" w:rsidRPr="000649C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649C9">
        <w:rPr>
          <w:rFonts w:ascii="Times New Roman" w:eastAsia="Times New Roman" w:hAnsi="Times New Roman" w:cs="Times New Roman"/>
          <w:sz w:val="24"/>
          <w:szCs w:val="24"/>
        </w:rPr>
        <w:t>(далее –</w:t>
      </w:r>
      <w:r w:rsidRPr="000649C9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0649C9">
        <w:rPr>
          <w:rFonts w:ascii="Times New Roman" w:eastAsia="Times New Roman" w:hAnsi="Times New Roman" w:cs="Times New Roman"/>
          <w:sz w:val="24"/>
          <w:szCs w:val="24"/>
        </w:rPr>
        <w:t>Правила);</w:t>
      </w:r>
    </w:p>
    <w:p w:rsidR="00AF2E8C" w:rsidRPr="000649C9" w:rsidRDefault="00AF2E8C" w:rsidP="00152D13">
      <w:pPr>
        <w:widowControl w:val="0"/>
        <w:numPr>
          <w:ilvl w:val="0"/>
          <w:numId w:val="2"/>
        </w:numPr>
        <w:tabs>
          <w:tab w:val="left" w:pos="1365"/>
        </w:tabs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649C9">
        <w:rPr>
          <w:rFonts w:ascii="Times New Roman" w:eastAsia="Times New Roman" w:hAnsi="Times New Roman" w:cs="Times New Roman"/>
          <w:sz w:val="24"/>
          <w:szCs w:val="24"/>
        </w:rPr>
        <w:t>требований</w:t>
      </w:r>
      <w:r w:rsidRPr="000649C9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0649C9">
        <w:rPr>
          <w:rFonts w:ascii="Times New Roman" w:eastAsia="Times New Roman" w:hAnsi="Times New Roman" w:cs="Times New Roman"/>
          <w:sz w:val="24"/>
          <w:szCs w:val="24"/>
        </w:rPr>
        <w:t>к</w:t>
      </w:r>
      <w:r w:rsidRPr="000649C9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0649C9">
        <w:rPr>
          <w:rFonts w:ascii="Times New Roman" w:eastAsia="Times New Roman" w:hAnsi="Times New Roman" w:cs="Times New Roman"/>
          <w:sz w:val="24"/>
          <w:szCs w:val="24"/>
        </w:rPr>
        <w:t>обеспечению</w:t>
      </w:r>
      <w:r w:rsidRPr="000649C9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0649C9">
        <w:rPr>
          <w:rFonts w:ascii="Times New Roman" w:eastAsia="Times New Roman" w:hAnsi="Times New Roman" w:cs="Times New Roman"/>
          <w:sz w:val="24"/>
          <w:szCs w:val="24"/>
        </w:rPr>
        <w:t>доступности</w:t>
      </w:r>
      <w:r w:rsidRPr="000649C9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0649C9">
        <w:rPr>
          <w:rFonts w:ascii="Times New Roman" w:eastAsia="Times New Roman" w:hAnsi="Times New Roman" w:cs="Times New Roman"/>
          <w:sz w:val="24"/>
          <w:szCs w:val="24"/>
        </w:rPr>
        <w:t>для</w:t>
      </w:r>
      <w:r w:rsidRPr="000649C9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0649C9">
        <w:rPr>
          <w:rFonts w:ascii="Times New Roman" w:eastAsia="Times New Roman" w:hAnsi="Times New Roman" w:cs="Times New Roman"/>
          <w:sz w:val="24"/>
          <w:szCs w:val="24"/>
        </w:rPr>
        <w:t>инвалидов</w:t>
      </w:r>
      <w:r w:rsidRPr="000649C9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0649C9">
        <w:rPr>
          <w:rFonts w:ascii="Times New Roman" w:eastAsia="Times New Roman" w:hAnsi="Times New Roman" w:cs="Times New Roman"/>
          <w:sz w:val="24"/>
          <w:szCs w:val="24"/>
        </w:rPr>
        <w:t>объектов</w:t>
      </w:r>
      <w:r w:rsidRPr="000649C9">
        <w:rPr>
          <w:rFonts w:ascii="Times New Roman" w:eastAsia="Times New Roman" w:hAnsi="Times New Roman" w:cs="Times New Roman"/>
          <w:spacing w:val="-67"/>
          <w:sz w:val="24"/>
          <w:szCs w:val="24"/>
        </w:rPr>
        <w:t xml:space="preserve"> </w:t>
      </w:r>
      <w:r w:rsidRPr="000649C9">
        <w:rPr>
          <w:rFonts w:ascii="Times New Roman" w:eastAsia="Times New Roman" w:hAnsi="Times New Roman" w:cs="Times New Roman"/>
          <w:sz w:val="24"/>
          <w:szCs w:val="24"/>
        </w:rPr>
        <w:t>социальной, инженерной и транспортной инфраструктур и предоставляемых</w:t>
      </w:r>
      <w:r w:rsidRPr="000649C9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0649C9">
        <w:rPr>
          <w:rFonts w:ascii="Times New Roman" w:eastAsia="Times New Roman" w:hAnsi="Times New Roman" w:cs="Times New Roman"/>
          <w:sz w:val="24"/>
          <w:szCs w:val="24"/>
        </w:rPr>
        <w:t>услуг,</w:t>
      </w:r>
      <w:r w:rsidRPr="000649C9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0649C9">
        <w:rPr>
          <w:rFonts w:ascii="Times New Roman" w:eastAsia="Times New Roman" w:hAnsi="Times New Roman" w:cs="Times New Roman"/>
          <w:sz w:val="24"/>
          <w:szCs w:val="24"/>
        </w:rPr>
        <w:t>организация</w:t>
      </w:r>
      <w:r w:rsidRPr="000649C9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0649C9">
        <w:rPr>
          <w:rFonts w:ascii="Times New Roman" w:eastAsia="Times New Roman" w:hAnsi="Times New Roman" w:cs="Times New Roman"/>
          <w:sz w:val="24"/>
          <w:szCs w:val="24"/>
        </w:rPr>
        <w:t>благоустройства</w:t>
      </w:r>
      <w:r w:rsidRPr="000649C9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0649C9">
        <w:rPr>
          <w:rFonts w:ascii="Times New Roman" w:eastAsia="Times New Roman" w:hAnsi="Times New Roman" w:cs="Times New Roman"/>
          <w:sz w:val="24"/>
          <w:szCs w:val="24"/>
        </w:rPr>
        <w:t>территории</w:t>
      </w:r>
      <w:r w:rsidRPr="000649C9">
        <w:rPr>
          <w:rFonts w:ascii="Times New Roman" w:eastAsia="Times New Roman" w:hAnsi="Times New Roman" w:cs="Times New Roman"/>
          <w:spacing w:val="71"/>
          <w:sz w:val="24"/>
          <w:szCs w:val="24"/>
        </w:rPr>
        <w:t xml:space="preserve"> </w:t>
      </w:r>
      <w:r w:rsidR="00C766CD" w:rsidRPr="000649C9">
        <w:rPr>
          <w:rFonts w:ascii="Times New Roman" w:hAnsi="Times New Roman" w:cs="Times New Roman"/>
          <w:sz w:val="24"/>
          <w:szCs w:val="24"/>
        </w:rPr>
        <w:t xml:space="preserve">Кокоревского городского </w:t>
      </w:r>
      <w:r w:rsidR="00421902" w:rsidRPr="000649C9">
        <w:rPr>
          <w:rFonts w:ascii="Times New Roman" w:hAnsi="Times New Roman" w:cs="Times New Roman"/>
          <w:sz w:val="24"/>
          <w:szCs w:val="24"/>
        </w:rPr>
        <w:t>поселения</w:t>
      </w:r>
      <w:r w:rsidR="00421902" w:rsidRPr="000649C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421902" w:rsidRPr="000649C9">
        <w:rPr>
          <w:rFonts w:ascii="Times New Roman" w:eastAsia="Calibri" w:hAnsi="Times New Roman" w:cs="Times New Roman"/>
          <w:sz w:val="24"/>
          <w:szCs w:val="24"/>
        </w:rPr>
        <w:t xml:space="preserve">Суземского муниципального района </w:t>
      </w:r>
      <w:r w:rsidR="00421902" w:rsidRPr="000649C9">
        <w:rPr>
          <w:rFonts w:ascii="Times New Roman" w:eastAsia="Times New Roman" w:hAnsi="Times New Roman" w:cs="Times New Roman"/>
          <w:sz w:val="24"/>
          <w:szCs w:val="24"/>
          <w:lang w:eastAsia="ru-RU"/>
        </w:rPr>
        <w:t>Брянской области</w:t>
      </w:r>
      <w:r w:rsidRPr="000649C9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0649C9">
        <w:rPr>
          <w:rFonts w:ascii="Times New Roman" w:eastAsia="Times New Roman" w:hAnsi="Times New Roman" w:cs="Times New Roman"/>
          <w:sz w:val="24"/>
          <w:szCs w:val="24"/>
        </w:rPr>
        <w:t>в</w:t>
      </w:r>
      <w:r w:rsidRPr="000649C9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0649C9">
        <w:rPr>
          <w:rFonts w:ascii="Times New Roman" w:eastAsia="Times New Roman" w:hAnsi="Times New Roman" w:cs="Times New Roman"/>
          <w:sz w:val="24"/>
          <w:szCs w:val="24"/>
        </w:rPr>
        <w:t>соответствии</w:t>
      </w:r>
      <w:r w:rsidRPr="000649C9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0649C9">
        <w:rPr>
          <w:rFonts w:ascii="Times New Roman" w:eastAsia="Times New Roman" w:hAnsi="Times New Roman" w:cs="Times New Roman"/>
          <w:sz w:val="24"/>
          <w:szCs w:val="24"/>
        </w:rPr>
        <w:t>с</w:t>
      </w:r>
      <w:r w:rsidRPr="000649C9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0649C9">
        <w:rPr>
          <w:rFonts w:ascii="Times New Roman" w:eastAsia="Times New Roman" w:hAnsi="Times New Roman" w:cs="Times New Roman"/>
          <w:sz w:val="24"/>
          <w:szCs w:val="24"/>
        </w:rPr>
        <w:t>Правилами;</w:t>
      </w:r>
    </w:p>
    <w:p w:rsidR="00AF2E8C" w:rsidRPr="000649C9" w:rsidRDefault="00AF2E8C" w:rsidP="00152D13">
      <w:pPr>
        <w:widowControl w:val="0"/>
        <w:numPr>
          <w:ilvl w:val="0"/>
          <w:numId w:val="2"/>
        </w:numPr>
        <w:tabs>
          <w:tab w:val="left" w:pos="1233"/>
        </w:tabs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649C9">
        <w:rPr>
          <w:rFonts w:ascii="Times New Roman" w:eastAsia="Times New Roman" w:hAnsi="Times New Roman" w:cs="Times New Roman"/>
          <w:sz w:val="24"/>
          <w:szCs w:val="24"/>
        </w:rPr>
        <w:lastRenderedPageBreak/>
        <w:t>исполнение</w:t>
      </w:r>
      <w:r w:rsidRPr="000649C9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0649C9">
        <w:rPr>
          <w:rFonts w:ascii="Times New Roman" w:eastAsia="Times New Roman" w:hAnsi="Times New Roman" w:cs="Times New Roman"/>
          <w:sz w:val="24"/>
          <w:szCs w:val="24"/>
        </w:rPr>
        <w:t>решений,</w:t>
      </w:r>
      <w:r w:rsidRPr="000649C9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0649C9">
        <w:rPr>
          <w:rFonts w:ascii="Times New Roman" w:eastAsia="Times New Roman" w:hAnsi="Times New Roman" w:cs="Times New Roman"/>
          <w:sz w:val="24"/>
          <w:szCs w:val="24"/>
        </w:rPr>
        <w:t>принимаемых</w:t>
      </w:r>
      <w:r w:rsidRPr="000649C9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0649C9">
        <w:rPr>
          <w:rFonts w:ascii="Times New Roman" w:eastAsia="Times New Roman" w:hAnsi="Times New Roman" w:cs="Times New Roman"/>
          <w:sz w:val="24"/>
          <w:szCs w:val="24"/>
        </w:rPr>
        <w:t>по</w:t>
      </w:r>
      <w:r w:rsidRPr="000649C9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0649C9">
        <w:rPr>
          <w:rFonts w:ascii="Times New Roman" w:eastAsia="Times New Roman" w:hAnsi="Times New Roman" w:cs="Times New Roman"/>
          <w:sz w:val="24"/>
          <w:szCs w:val="24"/>
        </w:rPr>
        <w:t>результатам</w:t>
      </w:r>
      <w:r w:rsidRPr="000649C9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0649C9">
        <w:rPr>
          <w:rFonts w:ascii="Times New Roman" w:eastAsia="Times New Roman" w:hAnsi="Times New Roman" w:cs="Times New Roman"/>
          <w:sz w:val="24"/>
          <w:szCs w:val="24"/>
        </w:rPr>
        <w:t>контрольных</w:t>
      </w:r>
      <w:r w:rsidRPr="000649C9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0649C9">
        <w:rPr>
          <w:rFonts w:ascii="Times New Roman" w:eastAsia="Times New Roman" w:hAnsi="Times New Roman" w:cs="Times New Roman"/>
          <w:sz w:val="24"/>
          <w:szCs w:val="24"/>
        </w:rPr>
        <w:t>мероприятий.</w:t>
      </w:r>
    </w:p>
    <w:p w:rsidR="00AF2E8C" w:rsidRPr="000649C9" w:rsidRDefault="00AF2E8C" w:rsidP="00152D13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649C9">
        <w:rPr>
          <w:rFonts w:ascii="Times New Roman" w:eastAsia="Times New Roman" w:hAnsi="Times New Roman" w:cs="Times New Roman"/>
          <w:sz w:val="24"/>
          <w:szCs w:val="24"/>
        </w:rPr>
        <w:t>В рамках профилактики рисков причинения вреда (ущерба) охраняемым</w:t>
      </w:r>
      <w:r w:rsidRPr="000649C9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0649C9">
        <w:rPr>
          <w:rFonts w:ascii="Times New Roman" w:eastAsia="Times New Roman" w:hAnsi="Times New Roman" w:cs="Times New Roman"/>
          <w:sz w:val="24"/>
          <w:szCs w:val="24"/>
        </w:rPr>
        <w:t>законом</w:t>
      </w:r>
      <w:r w:rsidRPr="000649C9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0649C9">
        <w:rPr>
          <w:rFonts w:ascii="Times New Roman" w:eastAsia="Times New Roman" w:hAnsi="Times New Roman" w:cs="Times New Roman"/>
          <w:sz w:val="24"/>
          <w:szCs w:val="24"/>
        </w:rPr>
        <w:t>ценностям</w:t>
      </w:r>
      <w:r w:rsidRPr="000649C9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0649C9">
        <w:rPr>
          <w:rFonts w:ascii="Times New Roman" w:eastAsia="Times New Roman" w:hAnsi="Times New Roman" w:cs="Times New Roman"/>
          <w:sz w:val="24"/>
          <w:szCs w:val="24"/>
        </w:rPr>
        <w:t>администрацией</w:t>
      </w:r>
      <w:r w:rsidRPr="000649C9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0649C9">
        <w:rPr>
          <w:rFonts w:ascii="Times New Roman" w:eastAsia="Times New Roman" w:hAnsi="Times New Roman" w:cs="Times New Roman"/>
          <w:sz w:val="24"/>
          <w:szCs w:val="24"/>
        </w:rPr>
        <w:t>в</w:t>
      </w:r>
      <w:r w:rsidRPr="000649C9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0649C9">
        <w:rPr>
          <w:rFonts w:ascii="Times New Roman" w:eastAsia="Times New Roman" w:hAnsi="Times New Roman" w:cs="Times New Roman"/>
          <w:sz w:val="24"/>
          <w:szCs w:val="24"/>
        </w:rPr>
        <w:t>2022</w:t>
      </w:r>
      <w:r w:rsidRPr="000649C9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0649C9">
        <w:rPr>
          <w:rFonts w:ascii="Times New Roman" w:eastAsia="Times New Roman" w:hAnsi="Times New Roman" w:cs="Times New Roman"/>
          <w:sz w:val="24"/>
          <w:szCs w:val="24"/>
        </w:rPr>
        <w:t>году</w:t>
      </w:r>
      <w:r w:rsidRPr="000649C9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0649C9">
        <w:rPr>
          <w:rFonts w:ascii="Times New Roman" w:eastAsia="Times New Roman" w:hAnsi="Times New Roman" w:cs="Times New Roman"/>
          <w:sz w:val="24"/>
          <w:szCs w:val="24"/>
        </w:rPr>
        <w:t>запланированы</w:t>
      </w:r>
      <w:r w:rsidRPr="000649C9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0649C9">
        <w:rPr>
          <w:rFonts w:ascii="Times New Roman" w:eastAsia="Times New Roman" w:hAnsi="Times New Roman" w:cs="Times New Roman"/>
          <w:sz w:val="24"/>
          <w:szCs w:val="24"/>
        </w:rPr>
        <w:t>к</w:t>
      </w:r>
      <w:r w:rsidRPr="000649C9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0649C9">
        <w:rPr>
          <w:rFonts w:ascii="Times New Roman" w:eastAsia="Times New Roman" w:hAnsi="Times New Roman" w:cs="Times New Roman"/>
          <w:sz w:val="24"/>
          <w:szCs w:val="24"/>
        </w:rPr>
        <w:t>осуществляю следующие</w:t>
      </w:r>
      <w:r w:rsidRPr="000649C9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0649C9">
        <w:rPr>
          <w:rFonts w:ascii="Times New Roman" w:eastAsia="Times New Roman" w:hAnsi="Times New Roman" w:cs="Times New Roman"/>
          <w:sz w:val="24"/>
          <w:szCs w:val="24"/>
        </w:rPr>
        <w:t>мероприятия:</w:t>
      </w:r>
    </w:p>
    <w:p w:rsidR="00AF2E8C" w:rsidRPr="000649C9" w:rsidRDefault="00EB641E" w:rsidP="00152D13">
      <w:pPr>
        <w:widowControl w:val="0"/>
        <w:numPr>
          <w:ilvl w:val="0"/>
          <w:numId w:val="2"/>
        </w:numPr>
        <w:tabs>
          <w:tab w:val="left" w:pos="1289"/>
        </w:tabs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649C9">
        <w:rPr>
          <w:rFonts w:ascii="Times New Roman" w:eastAsia="Times New Roman" w:hAnsi="Times New Roman" w:cs="Times New Roman"/>
          <w:sz w:val="24"/>
          <w:szCs w:val="24"/>
        </w:rPr>
        <w:t xml:space="preserve">размещение на официальном сайте администрации в </w:t>
      </w:r>
      <w:r w:rsidR="00AF2E8C" w:rsidRPr="000649C9">
        <w:rPr>
          <w:rFonts w:ascii="Times New Roman" w:eastAsia="Times New Roman" w:hAnsi="Times New Roman" w:cs="Times New Roman"/>
          <w:sz w:val="24"/>
          <w:szCs w:val="24"/>
        </w:rPr>
        <w:t>сети</w:t>
      </w:r>
      <w:r w:rsidRPr="000649C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F2E8C" w:rsidRPr="000649C9">
        <w:rPr>
          <w:rFonts w:ascii="Times New Roman" w:eastAsia="Times New Roman" w:hAnsi="Times New Roman" w:cs="Times New Roman"/>
          <w:sz w:val="24"/>
          <w:szCs w:val="24"/>
        </w:rPr>
        <w:t>«Интернет»</w:t>
      </w:r>
      <w:r w:rsidR="00AF2E8C" w:rsidRPr="000649C9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="00AF2E8C" w:rsidRPr="000649C9">
        <w:rPr>
          <w:rFonts w:ascii="Times New Roman" w:eastAsia="Times New Roman" w:hAnsi="Times New Roman" w:cs="Times New Roman"/>
          <w:sz w:val="24"/>
          <w:szCs w:val="24"/>
        </w:rPr>
        <w:t>перечней</w:t>
      </w:r>
      <w:r w:rsidR="00AF2E8C" w:rsidRPr="000649C9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="00AF2E8C" w:rsidRPr="000649C9">
        <w:rPr>
          <w:rFonts w:ascii="Times New Roman" w:eastAsia="Times New Roman" w:hAnsi="Times New Roman" w:cs="Times New Roman"/>
          <w:sz w:val="24"/>
          <w:szCs w:val="24"/>
        </w:rPr>
        <w:t>нормативных</w:t>
      </w:r>
      <w:r w:rsidR="00AF2E8C" w:rsidRPr="000649C9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="00AF2E8C" w:rsidRPr="000649C9">
        <w:rPr>
          <w:rFonts w:ascii="Times New Roman" w:eastAsia="Times New Roman" w:hAnsi="Times New Roman" w:cs="Times New Roman"/>
          <w:sz w:val="24"/>
          <w:szCs w:val="24"/>
        </w:rPr>
        <w:t>правовых</w:t>
      </w:r>
      <w:r w:rsidR="00AF2E8C" w:rsidRPr="000649C9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="00AF2E8C" w:rsidRPr="000649C9">
        <w:rPr>
          <w:rFonts w:ascii="Times New Roman" w:eastAsia="Times New Roman" w:hAnsi="Times New Roman" w:cs="Times New Roman"/>
          <w:sz w:val="24"/>
          <w:szCs w:val="24"/>
        </w:rPr>
        <w:t>актов</w:t>
      </w:r>
      <w:r w:rsidR="00AF2E8C" w:rsidRPr="000649C9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="00AF2E8C" w:rsidRPr="000649C9">
        <w:rPr>
          <w:rFonts w:ascii="Times New Roman" w:eastAsia="Times New Roman" w:hAnsi="Times New Roman" w:cs="Times New Roman"/>
          <w:sz w:val="24"/>
          <w:szCs w:val="24"/>
        </w:rPr>
        <w:t>или</w:t>
      </w:r>
      <w:r w:rsidR="00AF2E8C" w:rsidRPr="000649C9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="00AF2E8C" w:rsidRPr="000649C9">
        <w:rPr>
          <w:rFonts w:ascii="Times New Roman" w:eastAsia="Times New Roman" w:hAnsi="Times New Roman" w:cs="Times New Roman"/>
          <w:sz w:val="24"/>
          <w:szCs w:val="24"/>
        </w:rPr>
        <w:t>их</w:t>
      </w:r>
      <w:r w:rsidR="00AF2E8C" w:rsidRPr="000649C9">
        <w:rPr>
          <w:rFonts w:ascii="Times New Roman" w:eastAsia="Times New Roman" w:hAnsi="Times New Roman" w:cs="Times New Roman"/>
          <w:spacing w:val="70"/>
          <w:sz w:val="24"/>
          <w:szCs w:val="24"/>
        </w:rPr>
        <w:t xml:space="preserve"> </w:t>
      </w:r>
      <w:r w:rsidR="00AF2E8C" w:rsidRPr="000649C9">
        <w:rPr>
          <w:rFonts w:ascii="Times New Roman" w:eastAsia="Times New Roman" w:hAnsi="Times New Roman" w:cs="Times New Roman"/>
          <w:sz w:val="24"/>
          <w:szCs w:val="24"/>
        </w:rPr>
        <w:t>отдельных</w:t>
      </w:r>
      <w:r w:rsidR="00AF2E8C" w:rsidRPr="000649C9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="00AF2E8C" w:rsidRPr="000649C9">
        <w:rPr>
          <w:rFonts w:ascii="Times New Roman" w:eastAsia="Times New Roman" w:hAnsi="Times New Roman" w:cs="Times New Roman"/>
          <w:sz w:val="24"/>
          <w:szCs w:val="24"/>
        </w:rPr>
        <w:t>частей, содержащих обязательные требования, оценка соблюдения которых</w:t>
      </w:r>
      <w:r w:rsidR="00AF2E8C" w:rsidRPr="000649C9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="00AF2E8C" w:rsidRPr="000649C9">
        <w:rPr>
          <w:rFonts w:ascii="Times New Roman" w:eastAsia="Times New Roman" w:hAnsi="Times New Roman" w:cs="Times New Roman"/>
          <w:sz w:val="24"/>
          <w:szCs w:val="24"/>
        </w:rPr>
        <w:t>является</w:t>
      </w:r>
      <w:r w:rsidR="00AF2E8C" w:rsidRPr="000649C9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="00AF2E8C" w:rsidRPr="000649C9">
        <w:rPr>
          <w:rFonts w:ascii="Times New Roman" w:eastAsia="Times New Roman" w:hAnsi="Times New Roman" w:cs="Times New Roman"/>
          <w:sz w:val="24"/>
          <w:szCs w:val="24"/>
        </w:rPr>
        <w:t>предметом</w:t>
      </w:r>
      <w:r w:rsidR="00AF2E8C" w:rsidRPr="000649C9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="00AF2E8C" w:rsidRPr="000649C9">
        <w:rPr>
          <w:rFonts w:ascii="Times New Roman" w:eastAsia="Times New Roman" w:hAnsi="Times New Roman" w:cs="Times New Roman"/>
          <w:sz w:val="24"/>
          <w:szCs w:val="24"/>
        </w:rPr>
        <w:t>муниципального</w:t>
      </w:r>
      <w:r w:rsidR="00AF2E8C" w:rsidRPr="000649C9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="00AF2E8C" w:rsidRPr="000649C9">
        <w:rPr>
          <w:rFonts w:ascii="Times New Roman" w:eastAsia="Times New Roman" w:hAnsi="Times New Roman" w:cs="Times New Roman"/>
          <w:sz w:val="24"/>
          <w:szCs w:val="24"/>
        </w:rPr>
        <w:t>контроля,</w:t>
      </w:r>
      <w:r w:rsidR="00AF2E8C" w:rsidRPr="000649C9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="00AF2E8C" w:rsidRPr="000649C9">
        <w:rPr>
          <w:rFonts w:ascii="Times New Roman" w:eastAsia="Times New Roman" w:hAnsi="Times New Roman" w:cs="Times New Roman"/>
          <w:sz w:val="24"/>
          <w:szCs w:val="24"/>
        </w:rPr>
        <w:t>а</w:t>
      </w:r>
      <w:r w:rsidR="00AF2E8C" w:rsidRPr="000649C9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="00AF2E8C" w:rsidRPr="000649C9">
        <w:rPr>
          <w:rFonts w:ascii="Times New Roman" w:eastAsia="Times New Roman" w:hAnsi="Times New Roman" w:cs="Times New Roman"/>
          <w:sz w:val="24"/>
          <w:szCs w:val="24"/>
        </w:rPr>
        <w:t>также</w:t>
      </w:r>
      <w:r w:rsidR="00AF2E8C" w:rsidRPr="000649C9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="00AF2E8C" w:rsidRPr="000649C9">
        <w:rPr>
          <w:rFonts w:ascii="Times New Roman" w:eastAsia="Times New Roman" w:hAnsi="Times New Roman" w:cs="Times New Roman"/>
          <w:sz w:val="24"/>
          <w:szCs w:val="24"/>
        </w:rPr>
        <w:t>текстов,</w:t>
      </w:r>
      <w:r w:rsidR="00AF2E8C" w:rsidRPr="000649C9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="00AF2E8C" w:rsidRPr="000649C9">
        <w:rPr>
          <w:rFonts w:ascii="Times New Roman" w:eastAsia="Times New Roman" w:hAnsi="Times New Roman" w:cs="Times New Roman"/>
          <w:sz w:val="24"/>
          <w:szCs w:val="24"/>
        </w:rPr>
        <w:t>соответствующих нормативных</w:t>
      </w:r>
      <w:r w:rsidR="00AF2E8C" w:rsidRPr="000649C9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="00AF2E8C" w:rsidRPr="000649C9">
        <w:rPr>
          <w:rFonts w:ascii="Times New Roman" w:eastAsia="Times New Roman" w:hAnsi="Times New Roman" w:cs="Times New Roman"/>
          <w:sz w:val="24"/>
          <w:szCs w:val="24"/>
        </w:rPr>
        <w:t>правовых актов;</w:t>
      </w:r>
    </w:p>
    <w:p w:rsidR="00AF2E8C" w:rsidRPr="000649C9" w:rsidRDefault="00AF2E8C" w:rsidP="00152D13">
      <w:pPr>
        <w:widowControl w:val="0"/>
        <w:numPr>
          <w:ilvl w:val="0"/>
          <w:numId w:val="1"/>
        </w:numPr>
        <w:tabs>
          <w:tab w:val="left" w:pos="1061"/>
        </w:tabs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649C9">
        <w:rPr>
          <w:rFonts w:ascii="Times New Roman" w:eastAsia="Times New Roman" w:hAnsi="Times New Roman" w:cs="Times New Roman"/>
          <w:sz w:val="24"/>
          <w:szCs w:val="24"/>
        </w:rPr>
        <w:t>осуществление информирования юридических лиц, индивидуальных</w:t>
      </w:r>
      <w:r w:rsidRPr="000649C9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0649C9">
        <w:rPr>
          <w:rFonts w:ascii="Times New Roman" w:eastAsia="Times New Roman" w:hAnsi="Times New Roman" w:cs="Times New Roman"/>
          <w:sz w:val="24"/>
          <w:szCs w:val="24"/>
        </w:rPr>
        <w:t>предпринимателей по вопросам соблюдения обязательных требований, в том</w:t>
      </w:r>
      <w:r w:rsidRPr="000649C9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0649C9">
        <w:rPr>
          <w:rFonts w:ascii="Times New Roman" w:eastAsia="Times New Roman" w:hAnsi="Times New Roman" w:cs="Times New Roman"/>
          <w:sz w:val="24"/>
          <w:szCs w:val="24"/>
        </w:rPr>
        <w:t>числе посредством разработки и опубликования руководств по соблюдению</w:t>
      </w:r>
      <w:r w:rsidRPr="000649C9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0649C9">
        <w:rPr>
          <w:rFonts w:ascii="Times New Roman" w:eastAsia="Times New Roman" w:hAnsi="Times New Roman" w:cs="Times New Roman"/>
          <w:sz w:val="24"/>
          <w:szCs w:val="24"/>
        </w:rPr>
        <w:t>обязательных</w:t>
      </w:r>
      <w:r w:rsidRPr="000649C9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0649C9">
        <w:rPr>
          <w:rFonts w:ascii="Times New Roman" w:eastAsia="Times New Roman" w:hAnsi="Times New Roman" w:cs="Times New Roman"/>
          <w:sz w:val="24"/>
          <w:szCs w:val="24"/>
        </w:rPr>
        <w:t>требований,</w:t>
      </w:r>
      <w:r w:rsidRPr="000649C9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0649C9">
        <w:rPr>
          <w:rFonts w:ascii="Times New Roman" w:eastAsia="Times New Roman" w:hAnsi="Times New Roman" w:cs="Times New Roman"/>
          <w:sz w:val="24"/>
          <w:szCs w:val="24"/>
        </w:rPr>
        <w:t>разъяснительной</w:t>
      </w:r>
      <w:r w:rsidRPr="000649C9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0649C9">
        <w:rPr>
          <w:rFonts w:ascii="Times New Roman" w:eastAsia="Times New Roman" w:hAnsi="Times New Roman" w:cs="Times New Roman"/>
          <w:sz w:val="24"/>
          <w:szCs w:val="24"/>
        </w:rPr>
        <w:t>работы</w:t>
      </w:r>
      <w:r w:rsidRPr="000649C9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0649C9">
        <w:rPr>
          <w:rFonts w:ascii="Times New Roman" w:eastAsia="Times New Roman" w:hAnsi="Times New Roman" w:cs="Times New Roman"/>
          <w:sz w:val="24"/>
          <w:szCs w:val="24"/>
        </w:rPr>
        <w:t>в</w:t>
      </w:r>
      <w:r w:rsidRPr="000649C9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0649C9">
        <w:rPr>
          <w:rFonts w:ascii="Times New Roman" w:eastAsia="Times New Roman" w:hAnsi="Times New Roman" w:cs="Times New Roman"/>
          <w:sz w:val="24"/>
          <w:szCs w:val="24"/>
        </w:rPr>
        <w:t>средствах</w:t>
      </w:r>
      <w:r w:rsidRPr="000649C9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0649C9">
        <w:rPr>
          <w:rFonts w:ascii="Times New Roman" w:eastAsia="Times New Roman" w:hAnsi="Times New Roman" w:cs="Times New Roman"/>
          <w:sz w:val="24"/>
          <w:szCs w:val="24"/>
        </w:rPr>
        <w:t>массовой</w:t>
      </w:r>
      <w:r w:rsidRPr="000649C9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0649C9">
        <w:rPr>
          <w:rFonts w:ascii="Times New Roman" w:eastAsia="Times New Roman" w:hAnsi="Times New Roman" w:cs="Times New Roman"/>
          <w:sz w:val="24"/>
          <w:szCs w:val="24"/>
        </w:rPr>
        <w:t>информации;</w:t>
      </w:r>
    </w:p>
    <w:p w:rsidR="00AF2E8C" w:rsidRPr="000649C9" w:rsidRDefault="00AF2E8C" w:rsidP="00152D13">
      <w:pPr>
        <w:widowControl w:val="0"/>
        <w:numPr>
          <w:ilvl w:val="0"/>
          <w:numId w:val="1"/>
        </w:numPr>
        <w:tabs>
          <w:tab w:val="left" w:pos="1217"/>
        </w:tabs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649C9">
        <w:rPr>
          <w:rFonts w:ascii="Times New Roman" w:eastAsia="Times New Roman" w:hAnsi="Times New Roman" w:cs="Times New Roman"/>
          <w:sz w:val="24"/>
          <w:szCs w:val="24"/>
        </w:rPr>
        <w:t>обеспечение</w:t>
      </w:r>
      <w:r w:rsidRPr="000649C9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0649C9">
        <w:rPr>
          <w:rFonts w:ascii="Times New Roman" w:eastAsia="Times New Roman" w:hAnsi="Times New Roman" w:cs="Times New Roman"/>
          <w:sz w:val="24"/>
          <w:szCs w:val="24"/>
        </w:rPr>
        <w:t>регулярного</w:t>
      </w:r>
      <w:r w:rsidRPr="000649C9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0649C9">
        <w:rPr>
          <w:rFonts w:ascii="Times New Roman" w:eastAsia="Times New Roman" w:hAnsi="Times New Roman" w:cs="Times New Roman"/>
          <w:sz w:val="24"/>
          <w:szCs w:val="24"/>
        </w:rPr>
        <w:t>обобщения</w:t>
      </w:r>
      <w:r w:rsidRPr="000649C9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0649C9">
        <w:rPr>
          <w:rFonts w:ascii="Times New Roman" w:eastAsia="Times New Roman" w:hAnsi="Times New Roman" w:cs="Times New Roman"/>
          <w:sz w:val="24"/>
          <w:szCs w:val="24"/>
        </w:rPr>
        <w:t>практики</w:t>
      </w:r>
      <w:r w:rsidRPr="000649C9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0649C9">
        <w:rPr>
          <w:rFonts w:ascii="Times New Roman" w:eastAsia="Times New Roman" w:hAnsi="Times New Roman" w:cs="Times New Roman"/>
          <w:sz w:val="24"/>
          <w:szCs w:val="24"/>
        </w:rPr>
        <w:t>осуществления</w:t>
      </w:r>
      <w:r w:rsidRPr="000649C9">
        <w:rPr>
          <w:rFonts w:ascii="Times New Roman" w:eastAsia="Times New Roman" w:hAnsi="Times New Roman" w:cs="Times New Roman"/>
          <w:spacing w:val="-67"/>
          <w:sz w:val="24"/>
          <w:szCs w:val="24"/>
        </w:rPr>
        <w:t xml:space="preserve"> </w:t>
      </w:r>
      <w:r w:rsidRPr="000649C9">
        <w:rPr>
          <w:rFonts w:ascii="Times New Roman" w:eastAsia="Times New Roman" w:hAnsi="Times New Roman" w:cs="Times New Roman"/>
          <w:sz w:val="24"/>
          <w:szCs w:val="24"/>
        </w:rPr>
        <w:t>муниципального</w:t>
      </w:r>
      <w:r w:rsidRPr="000649C9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0649C9">
        <w:rPr>
          <w:rFonts w:ascii="Times New Roman" w:eastAsia="Times New Roman" w:hAnsi="Times New Roman" w:cs="Times New Roman"/>
          <w:sz w:val="24"/>
          <w:szCs w:val="24"/>
        </w:rPr>
        <w:t>контроля и размещение на официальном интернет-сайте</w:t>
      </w:r>
      <w:r w:rsidRPr="000649C9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0649C9">
        <w:rPr>
          <w:rFonts w:ascii="Times New Roman" w:eastAsia="Times New Roman" w:hAnsi="Times New Roman" w:cs="Times New Roman"/>
          <w:sz w:val="24"/>
          <w:szCs w:val="24"/>
        </w:rPr>
        <w:t>администрации</w:t>
      </w:r>
      <w:r w:rsidRPr="000649C9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0649C9">
        <w:rPr>
          <w:rFonts w:ascii="Times New Roman" w:eastAsia="Times New Roman" w:hAnsi="Times New Roman" w:cs="Times New Roman"/>
          <w:sz w:val="24"/>
          <w:szCs w:val="24"/>
        </w:rPr>
        <w:t>соответствующих</w:t>
      </w:r>
      <w:r w:rsidRPr="000649C9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0649C9">
        <w:rPr>
          <w:rFonts w:ascii="Times New Roman" w:eastAsia="Times New Roman" w:hAnsi="Times New Roman" w:cs="Times New Roman"/>
          <w:sz w:val="24"/>
          <w:szCs w:val="24"/>
        </w:rPr>
        <w:t>обобщений,</w:t>
      </w:r>
      <w:r w:rsidRPr="000649C9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0649C9">
        <w:rPr>
          <w:rFonts w:ascii="Times New Roman" w:eastAsia="Times New Roman" w:hAnsi="Times New Roman" w:cs="Times New Roman"/>
          <w:sz w:val="24"/>
          <w:szCs w:val="24"/>
        </w:rPr>
        <w:t>в</w:t>
      </w:r>
      <w:r w:rsidRPr="000649C9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0649C9">
        <w:rPr>
          <w:rFonts w:ascii="Times New Roman" w:eastAsia="Times New Roman" w:hAnsi="Times New Roman" w:cs="Times New Roman"/>
          <w:sz w:val="24"/>
          <w:szCs w:val="24"/>
        </w:rPr>
        <w:t>том</w:t>
      </w:r>
      <w:r w:rsidRPr="000649C9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0649C9">
        <w:rPr>
          <w:rFonts w:ascii="Times New Roman" w:eastAsia="Times New Roman" w:hAnsi="Times New Roman" w:cs="Times New Roman"/>
          <w:sz w:val="24"/>
          <w:szCs w:val="24"/>
        </w:rPr>
        <w:t>числе</w:t>
      </w:r>
      <w:r w:rsidRPr="000649C9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0649C9">
        <w:rPr>
          <w:rFonts w:ascii="Times New Roman" w:eastAsia="Times New Roman" w:hAnsi="Times New Roman" w:cs="Times New Roman"/>
          <w:sz w:val="24"/>
          <w:szCs w:val="24"/>
        </w:rPr>
        <w:t>с</w:t>
      </w:r>
      <w:r w:rsidRPr="000649C9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0649C9">
        <w:rPr>
          <w:rFonts w:ascii="Times New Roman" w:eastAsia="Times New Roman" w:hAnsi="Times New Roman" w:cs="Times New Roman"/>
          <w:sz w:val="24"/>
          <w:szCs w:val="24"/>
        </w:rPr>
        <w:t>указанием</w:t>
      </w:r>
      <w:r w:rsidRPr="000649C9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0649C9">
        <w:rPr>
          <w:rFonts w:ascii="Times New Roman" w:eastAsia="Times New Roman" w:hAnsi="Times New Roman" w:cs="Times New Roman"/>
          <w:sz w:val="24"/>
          <w:szCs w:val="24"/>
        </w:rPr>
        <w:t>наиболее часто встречающихся случаев нарушений обязательных требований</w:t>
      </w:r>
      <w:r w:rsidRPr="000649C9">
        <w:rPr>
          <w:rFonts w:ascii="Times New Roman" w:eastAsia="Times New Roman" w:hAnsi="Times New Roman" w:cs="Times New Roman"/>
          <w:spacing w:val="-67"/>
          <w:sz w:val="24"/>
          <w:szCs w:val="24"/>
        </w:rPr>
        <w:t xml:space="preserve"> </w:t>
      </w:r>
      <w:r w:rsidRPr="000649C9">
        <w:rPr>
          <w:rFonts w:ascii="Times New Roman" w:eastAsia="Times New Roman" w:hAnsi="Times New Roman" w:cs="Times New Roman"/>
          <w:sz w:val="24"/>
          <w:szCs w:val="24"/>
        </w:rPr>
        <w:t>с</w:t>
      </w:r>
      <w:r w:rsidRPr="000649C9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0649C9">
        <w:rPr>
          <w:rFonts w:ascii="Times New Roman" w:eastAsia="Times New Roman" w:hAnsi="Times New Roman" w:cs="Times New Roman"/>
          <w:sz w:val="24"/>
          <w:szCs w:val="24"/>
        </w:rPr>
        <w:t>рекомендациями</w:t>
      </w:r>
      <w:r w:rsidRPr="000649C9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0649C9">
        <w:rPr>
          <w:rFonts w:ascii="Times New Roman" w:eastAsia="Times New Roman" w:hAnsi="Times New Roman" w:cs="Times New Roman"/>
          <w:sz w:val="24"/>
          <w:szCs w:val="24"/>
        </w:rPr>
        <w:t>в</w:t>
      </w:r>
      <w:r w:rsidRPr="000649C9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0649C9">
        <w:rPr>
          <w:rFonts w:ascii="Times New Roman" w:eastAsia="Times New Roman" w:hAnsi="Times New Roman" w:cs="Times New Roman"/>
          <w:sz w:val="24"/>
          <w:szCs w:val="24"/>
        </w:rPr>
        <w:t>отношении</w:t>
      </w:r>
      <w:r w:rsidRPr="000649C9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0649C9">
        <w:rPr>
          <w:rFonts w:ascii="Times New Roman" w:eastAsia="Times New Roman" w:hAnsi="Times New Roman" w:cs="Times New Roman"/>
          <w:sz w:val="24"/>
          <w:szCs w:val="24"/>
        </w:rPr>
        <w:t>мер,</w:t>
      </w:r>
      <w:r w:rsidRPr="000649C9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0649C9">
        <w:rPr>
          <w:rFonts w:ascii="Times New Roman" w:eastAsia="Times New Roman" w:hAnsi="Times New Roman" w:cs="Times New Roman"/>
          <w:sz w:val="24"/>
          <w:szCs w:val="24"/>
        </w:rPr>
        <w:t>которые</w:t>
      </w:r>
      <w:r w:rsidRPr="000649C9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0649C9">
        <w:rPr>
          <w:rFonts w:ascii="Times New Roman" w:eastAsia="Times New Roman" w:hAnsi="Times New Roman" w:cs="Times New Roman"/>
          <w:sz w:val="24"/>
          <w:szCs w:val="24"/>
        </w:rPr>
        <w:t>должны</w:t>
      </w:r>
      <w:r w:rsidRPr="000649C9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0649C9">
        <w:rPr>
          <w:rFonts w:ascii="Times New Roman" w:eastAsia="Times New Roman" w:hAnsi="Times New Roman" w:cs="Times New Roman"/>
          <w:sz w:val="24"/>
          <w:szCs w:val="24"/>
        </w:rPr>
        <w:t>приниматься</w:t>
      </w:r>
      <w:r w:rsidRPr="000649C9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0649C9">
        <w:rPr>
          <w:rFonts w:ascii="Times New Roman" w:eastAsia="Times New Roman" w:hAnsi="Times New Roman" w:cs="Times New Roman"/>
          <w:sz w:val="24"/>
          <w:szCs w:val="24"/>
        </w:rPr>
        <w:t>юридическими</w:t>
      </w:r>
      <w:r w:rsidRPr="000649C9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0649C9">
        <w:rPr>
          <w:rFonts w:ascii="Times New Roman" w:eastAsia="Times New Roman" w:hAnsi="Times New Roman" w:cs="Times New Roman"/>
          <w:sz w:val="24"/>
          <w:szCs w:val="24"/>
        </w:rPr>
        <w:t>лицами,</w:t>
      </w:r>
      <w:r w:rsidRPr="000649C9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0649C9">
        <w:rPr>
          <w:rFonts w:ascii="Times New Roman" w:eastAsia="Times New Roman" w:hAnsi="Times New Roman" w:cs="Times New Roman"/>
          <w:sz w:val="24"/>
          <w:szCs w:val="24"/>
        </w:rPr>
        <w:t>индивидуальными</w:t>
      </w:r>
      <w:r w:rsidRPr="000649C9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0649C9">
        <w:rPr>
          <w:rFonts w:ascii="Times New Roman" w:eastAsia="Times New Roman" w:hAnsi="Times New Roman" w:cs="Times New Roman"/>
          <w:sz w:val="24"/>
          <w:szCs w:val="24"/>
        </w:rPr>
        <w:t>предпринимателями</w:t>
      </w:r>
      <w:r w:rsidRPr="000649C9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0649C9">
        <w:rPr>
          <w:rFonts w:ascii="Times New Roman" w:eastAsia="Times New Roman" w:hAnsi="Times New Roman" w:cs="Times New Roman"/>
          <w:sz w:val="24"/>
          <w:szCs w:val="24"/>
        </w:rPr>
        <w:t>в</w:t>
      </w:r>
      <w:r w:rsidRPr="000649C9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0649C9">
        <w:rPr>
          <w:rFonts w:ascii="Times New Roman" w:eastAsia="Times New Roman" w:hAnsi="Times New Roman" w:cs="Times New Roman"/>
          <w:sz w:val="24"/>
          <w:szCs w:val="24"/>
        </w:rPr>
        <w:t>целях</w:t>
      </w:r>
      <w:r w:rsidRPr="000649C9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0649C9">
        <w:rPr>
          <w:rFonts w:ascii="Times New Roman" w:eastAsia="Times New Roman" w:hAnsi="Times New Roman" w:cs="Times New Roman"/>
          <w:sz w:val="24"/>
          <w:szCs w:val="24"/>
        </w:rPr>
        <w:t>недопущения</w:t>
      </w:r>
      <w:r w:rsidRPr="000649C9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0649C9">
        <w:rPr>
          <w:rFonts w:ascii="Times New Roman" w:eastAsia="Times New Roman" w:hAnsi="Times New Roman" w:cs="Times New Roman"/>
          <w:sz w:val="24"/>
          <w:szCs w:val="24"/>
        </w:rPr>
        <w:t>таких</w:t>
      </w:r>
      <w:r w:rsidRPr="000649C9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0649C9">
        <w:rPr>
          <w:rFonts w:ascii="Times New Roman" w:eastAsia="Times New Roman" w:hAnsi="Times New Roman" w:cs="Times New Roman"/>
          <w:sz w:val="24"/>
          <w:szCs w:val="24"/>
        </w:rPr>
        <w:t>нарушений;</w:t>
      </w:r>
    </w:p>
    <w:p w:rsidR="00AF2E8C" w:rsidRPr="000649C9" w:rsidRDefault="00AF2E8C" w:rsidP="00152D13">
      <w:pPr>
        <w:widowControl w:val="0"/>
        <w:numPr>
          <w:ilvl w:val="0"/>
          <w:numId w:val="1"/>
        </w:numPr>
        <w:tabs>
          <w:tab w:val="left" w:pos="1037"/>
        </w:tabs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649C9">
        <w:rPr>
          <w:rFonts w:ascii="Times New Roman" w:eastAsia="Times New Roman" w:hAnsi="Times New Roman" w:cs="Times New Roman"/>
          <w:sz w:val="24"/>
          <w:szCs w:val="24"/>
        </w:rPr>
        <w:t>выдача предостережений о недопустимости нарушения обязательных</w:t>
      </w:r>
      <w:r w:rsidRPr="000649C9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0649C9">
        <w:rPr>
          <w:rFonts w:ascii="Times New Roman" w:eastAsia="Times New Roman" w:hAnsi="Times New Roman" w:cs="Times New Roman"/>
          <w:sz w:val="24"/>
          <w:szCs w:val="24"/>
        </w:rPr>
        <w:t>требований</w:t>
      </w:r>
      <w:r w:rsidRPr="000649C9">
        <w:rPr>
          <w:rFonts w:ascii="Times New Roman" w:eastAsia="Times New Roman" w:hAnsi="Times New Roman" w:cs="Times New Roman"/>
          <w:spacing w:val="21"/>
          <w:sz w:val="24"/>
          <w:szCs w:val="24"/>
        </w:rPr>
        <w:t xml:space="preserve"> </w:t>
      </w:r>
      <w:r w:rsidRPr="000649C9">
        <w:rPr>
          <w:rFonts w:ascii="Times New Roman" w:eastAsia="Times New Roman" w:hAnsi="Times New Roman" w:cs="Times New Roman"/>
          <w:sz w:val="24"/>
          <w:szCs w:val="24"/>
        </w:rPr>
        <w:t>в</w:t>
      </w:r>
      <w:r w:rsidRPr="000649C9">
        <w:rPr>
          <w:rFonts w:ascii="Times New Roman" w:eastAsia="Times New Roman" w:hAnsi="Times New Roman" w:cs="Times New Roman"/>
          <w:spacing w:val="22"/>
          <w:sz w:val="24"/>
          <w:szCs w:val="24"/>
        </w:rPr>
        <w:t xml:space="preserve"> </w:t>
      </w:r>
      <w:r w:rsidRPr="000649C9">
        <w:rPr>
          <w:rFonts w:ascii="Times New Roman" w:eastAsia="Times New Roman" w:hAnsi="Times New Roman" w:cs="Times New Roman"/>
          <w:sz w:val="24"/>
          <w:szCs w:val="24"/>
        </w:rPr>
        <w:t>соответствии</w:t>
      </w:r>
      <w:r w:rsidRPr="000649C9">
        <w:rPr>
          <w:rFonts w:ascii="Times New Roman" w:eastAsia="Times New Roman" w:hAnsi="Times New Roman" w:cs="Times New Roman"/>
          <w:spacing w:val="21"/>
          <w:sz w:val="24"/>
          <w:szCs w:val="24"/>
        </w:rPr>
        <w:t xml:space="preserve"> </w:t>
      </w:r>
      <w:r w:rsidRPr="000649C9">
        <w:rPr>
          <w:rFonts w:ascii="Times New Roman" w:eastAsia="Times New Roman" w:hAnsi="Times New Roman" w:cs="Times New Roman"/>
          <w:sz w:val="24"/>
          <w:szCs w:val="24"/>
        </w:rPr>
        <w:t>с</w:t>
      </w:r>
      <w:r w:rsidRPr="000649C9">
        <w:rPr>
          <w:rFonts w:ascii="Times New Roman" w:eastAsia="Times New Roman" w:hAnsi="Times New Roman" w:cs="Times New Roman"/>
          <w:spacing w:val="22"/>
          <w:sz w:val="24"/>
          <w:szCs w:val="24"/>
        </w:rPr>
        <w:t xml:space="preserve"> </w:t>
      </w:r>
      <w:r w:rsidRPr="000649C9">
        <w:rPr>
          <w:rFonts w:ascii="Times New Roman" w:eastAsia="Times New Roman" w:hAnsi="Times New Roman" w:cs="Times New Roman"/>
          <w:sz w:val="24"/>
          <w:szCs w:val="24"/>
        </w:rPr>
        <w:t>частями</w:t>
      </w:r>
      <w:r w:rsidRPr="000649C9">
        <w:rPr>
          <w:rFonts w:ascii="Times New Roman" w:eastAsia="Times New Roman" w:hAnsi="Times New Roman" w:cs="Times New Roman"/>
          <w:spacing w:val="21"/>
          <w:sz w:val="24"/>
          <w:szCs w:val="24"/>
        </w:rPr>
        <w:t xml:space="preserve"> </w:t>
      </w:r>
      <w:r w:rsidRPr="000649C9">
        <w:rPr>
          <w:rFonts w:ascii="Times New Roman" w:eastAsia="Times New Roman" w:hAnsi="Times New Roman" w:cs="Times New Roman"/>
          <w:sz w:val="24"/>
          <w:szCs w:val="24"/>
        </w:rPr>
        <w:t>5-7</w:t>
      </w:r>
      <w:r w:rsidRPr="000649C9">
        <w:rPr>
          <w:rFonts w:ascii="Times New Roman" w:eastAsia="Times New Roman" w:hAnsi="Times New Roman" w:cs="Times New Roman"/>
          <w:spacing w:val="22"/>
          <w:sz w:val="24"/>
          <w:szCs w:val="24"/>
        </w:rPr>
        <w:t xml:space="preserve"> </w:t>
      </w:r>
      <w:r w:rsidRPr="000649C9">
        <w:rPr>
          <w:rFonts w:ascii="Times New Roman" w:eastAsia="Times New Roman" w:hAnsi="Times New Roman" w:cs="Times New Roman"/>
          <w:sz w:val="24"/>
          <w:szCs w:val="24"/>
        </w:rPr>
        <w:t>статьи</w:t>
      </w:r>
      <w:r w:rsidRPr="000649C9">
        <w:rPr>
          <w:rFonts w:ascii="Times New Roman" w:eastAsia="Times New Roman" w:hAnsi="Times New Roman" w:cs="Times New Roman"/>
          <w:spacing w:val="21"/>
          <w:sz w:val="24"/>
          <w:szCs w:val="24"/>
        </w:rPr>
        <w:t xml:space="preserve"> </w:t>
      </w:r>
      <w:r w:rsidRPr="000649C9">
        <w:rPr>
          <w:rFonts w:ascii="Times New Roman" w:eastAsia="Times New Roman" w:hAnsi="Times New Roman" w:cs="Times New Roman"/>
          <w:sz w:val="24"/>
          <w:szCs w:val="24"/>
        </w:rPr>
        <w:t>8.2</w:t>
      </w:r>
      <w:r w:rsidRPr="000649C9">
        <w:rPr>
          <w:rFonts w:ascii="Times New Roman" w:eastAsia="Times New Roman" w:hAnsi="Times New Roman" w:cs="Times New Roman"/>
          <w:spacing w:val="18"/>
          <w:sz w:val="24"/>
          <w:szCs w:val="24"/>
        </w:rPr>
        <w:t xml:space="preserve"> </w:t>
      </w:r>
      <w:r w:rsidRPr="000649C9">
        <w:rPr>
          <w:rFonts w:ascii="Times New Roman" w:eastAsia="Times New Roman" w:hAnsi="Times New Roman" w:cs="Times New Roman"/>
          <w:sz w:val="24"/>
          <w:szCs w:val="24"/>
        </w:rPr>
        <w:t>Федерального</w:t>
      </w:r>
      <w:r w:rsidRPr="000649C9">
        <w:rPr>
          <w:rFonts w:ascii="Times New Roman" w:eastAsia="Times New Roman" w:hAnsi="Times New Roman" w:cs="Times New Roman"/>
          <w:spacing w:val="18"/>
          <w:sz w:val="24"/>
          <w:szCs w:val="24"/>
        </w:rPr>
        <w:t xml:space="preserve"> </w:t>
      </w:r>
      <w:r w:rsidRPr="000649C9">
        <w:rPr>
          <w:rFonts w:ascii="Times New Roman" w:eastAsia="Times New Roman" w:hAnsi="Times New Roman" w:cs="Times New Roman"/>
          <w:sz w:val="24"/>
          <w:szCs w:val="24"/>
        </w:rPr>
        <w:t>закона</w:t>
      </w:r>
      <w:r w:rsidRPr="000649C9">
        <w:rPr>
          <w:rFonts w:ascii="Times New Roman" w:eastAsia="Times New Roman" w:hAnsi="Times New Roman" w:cs="Times New Roman"/>
          <w:spacing w:val="22"/>
          <w:sz w:val="24"/>
          <w:szCs w:val="24"/>
        </w:rPr>
        <w:t xml:space="preserve"> </w:t>
      </w:r>
      <w:r w:rsidRPr="000649C9">
        <w:rPr>
          <w:rFonts w:ascii="Times New Roman" w:eastAsia="Times New Roman" w:hAnsi="Times New Roman" w:cs="Times New Roman"/>
          <w:sz w:val="24"/>
          <w:szCs w:val="24"/>
        </w:rPr>
        <w:t>от</w:t>
      </w:r>
      <w:r w:rsidR="00EB641E" w:rsidRPr="000649C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649C9">
        <w:rPr>
          <w:rFonts w:ascii="Times New Roman" w:eastAsia="Times New Roman" w:hAnsi="Times New Roman" w:cs="Times New Roman"/>
          <w:sz w:val="24"/>
          <w:szCs w:val="24"/>
        </w:rPr>
        <w:t>26</w:t>
      </w:r>
      <w:r w:rsidRPr="000649C9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0649C9">
        <w:rPr>
          <w:rFonts w:ascii="Times New Roman" w:eastAsia="Times New Roman" w:hAnsi="Times New Roman" w:cs="Times New Roman"/>
          <w:sz w:val="24"/>
          <w:szCs w:val="24"/>
        </w:rPr>
        <w:t>декабря</w:t>
      </w:r>
      <w:r w:rsidRPr="000649C9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0649C9">
        <w:rPr>
          <w:rFonts w:ascii="Times New Roman" w:eastAsia="Times New Roman" w:hAnsi="Times New Roman" w:cs="Times New Roman"/>
          <w:sz w:val="24"/>
          <w:szCs w:val="24"/>
        </w:rPr>
        <w:t>2008</w:t>
      </w:r>
      <w:r w:rsidRPr="000649C9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0649C9">
        <w:rPr>
          <w:rFonts w:ascii="Times New Roman" w:eastAsia="Times New Roman" w:hAnsi="Times New Roman" w:cs="Times New Roman"/>
          <w:sz w:val="24"/>
          <w:szCs w:val="24"/>
        </w:rPr>
        <w:t>года</w:t>
      </w:r>
      <w:r w:rsidRPr="000649C9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0649C9">
        <w:rPr>
          <w:rFonts w:ascii="Times New Roman" w:eastAsia="Times New Roman" w:hAnsi="Times New Roman" w:cs="Times New Roman"/>
          <w:sz w:val="24"/>
          <w:szCs w:val="24"/>
        </w:rPr>
        <w:t>№</w:t>
      </w:r>
      <w:r w:rsidRPr="000649C9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0649C9">
        <w:rPr>
          <w:rFonts w:ascii="Times New Roman" w:eastAsia="Times New Roman" w:hAnsi="Times New Roman" w:cs="Times New Roman"/>
          <w:sz w:val="24"/>
          <w:szCs w:val="24"/>
        </w:rPr>
        <w:t>294-ФЗ</w:t>
      </w:r>
      <w:r w:rsidRPr="000649C9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0649C9">
        <w:rPr>
          <w:rFonts w:ascii="Times New Roman" w:eastAsia="Times New Roman" w:hAnsi="Times New Roman" w:cs="Times New Roman"/>
          <w:sz w:val="24"/>
          <w:szCs w:val="24"/>
        </w:rPr>
        <w:t>«О</w:t>
      </w:r>
      <w:r w:rsidRPr="000649C9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0649C9">
        <w:rPr>
          <w:rFonts w:ascii="Times New Roman" w:eastAsia="Times New Roman" w:hAnsi="Times New Roman" w:cs="Times New Roman"/>
          <w:sz w:val="24"/>
          <w:szCs w:val="24"/>
        </w:rPr>
        <w:t>защите</w:t>
      </w:r>
      <w:r w:rsidRPr="000649C9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0649C9">
        <w:rPr>
          <w:rFonts w:ascii="Times New Roman" w:eastAsia="Times New Roman" w:hAnsi="Times New Roman" w:cs="Times New Roman"/>
          <w:sz w:val="24"/>
          <w:szCs w:val="24"/>
        </w:rPr>
        <w:t>прав</w:t>
      </w:r>
      <w:r w:rsidRPr="000649C9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0649C9">
        <w:rPr>
          <w:rFonts w:ascii="Times New Roman" w:eastAsia="Times New Roman" w:hAnsi="Times New Roman" w:cs="Times New Roman"/>
          <w:sz w:val="24"/>
          <w:szCs w:val="24"/>
        </w:rPr>
        <w:t>юридических</w:t>
      </w:r>
      <w:r w:rsidRPr="000649C9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0649C9">
        <w:rPr>
          <w:rFonts w:ascii="Times New Roman" w:eastAsia="Times New Roman" w:hAnsi="Times New Roman" w:cs="Times New Roman"/>
          <w:sz w:val="24"/>
          <w:szCs w:val="24"/>
        </w:rPr>
        <w:t>лиц</w:t>
      </w:r>
      <w:r w:rsidRPr="000649C9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0649C9"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0649C9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0649C9">
        <w:rPr>
          <w:rFonts w:ascii="Times New Roman" w:eastAsia="Times New Roman" w:hAnsi="Times New Roman" w:cs="Times New Roman"/>
          <w:sz w:val="24"/>
          <w:szCs w:val="24"/>
        </w:rPr>
        <w:t>индивидуальных</w:t>
      </w:r>
      <w:r w:rsidRPr="000649C9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0649C9">
        <w:rPr>
          <w:rFonts w:ascii="Times New Roman" w:eastAsia="Times New Roman" w:hAnsi="Times New Roman" w:cs="Times New Roman"/>
          <w:sz w:val="24"/>
          <w:szCs w:val="24"/>
        </w:rPr>
        <w:t>предпринимателей</w:t>
      </w:r>
      <w:r w:rsidRPr="000649C9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0649C9">
        <w:rPr>
          <w:rFonts w:ascii="Times New Roman" w:eastAsia="Times New Roman" w:hAnsi="Times New Roman" w:cs="Times New Roman"/>
          <w:sz w:val="24"/>
          <w:szCs w:val="24"/>
        </w:rPr>
        <w:t>при</w:t>
      </w:r>
      <w:r w:rsidRPr="000649C9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0649C9">
        <w:rPr>
          <w:rFonts w:ascii="Times New Roman" w:eastAsia="Times New Roman" w:hAnsi="Times New Roman" w:cs="Times New Roman"/>
          <w:sz w:val="24"/>
          <w:szCs w:val="24"/>
        </w:rPr>
        <w:t>осуществлении</w:t>
      </w:r>
      <w:r w:rsidRPr="000649C9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0649C9">
        <w:rPr>
          <w:rFonts w:ascii="Times New Roman" w:eastAsia="Times New Roman" w:hAnsi="Times New Roman" w:cs="Times New Roman"/>
          <w:sz w:val="24"/>
          <w:szCs w:val="24"/>
        </w:rPr>
        <w:t>государственного</w:t>
      </w:r>
      <w:r w:rsidRPr="000649C9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0649C9">
        <w:rPr>
          <w:rFonts w:ascii="Times New Roman" w:eastAsia="Times New Roman" w:hAnsi="Times New Roman" w:cs="Times New Roman"/>
          <w:sz w:val="24"/>
          <w:szCs w:val="24"/>
        </w:rPr>
        <w:t>контроля (надзора) и</w:t>
      </w:r>
      <w:r w:rsidRPr="000649C9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0649C9">
        <w:rPr>
          <w:rFonts w:ascii="Times New Roman" w:eastAsia="Times New Roman" w:hAnsi="Times New Roman" w:cs="Times New Roman"/>
          <w:sz w:val="24"/>
          <w:szCs w:val="24"/>
        </w:rPr>
        <w:t>муниципального</w:t>
      </w:r>
      <w:r w:rsidRPr="000649C9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0649C9">
        <w:rPr>
          <w:rFonts w:ascii="Times New Roman" w:eastAsia="Times New Roman" w:hAnsi="Times New Roman" w:cs="Times New Roman"/>
          <w:sz w:val="24"/>
          <w:szCs w:val="24"/>
        </w:rPr>
        <w:t>контроля».</w:t>
      </w:r>
    </w:p>
    <w:p w:rsidR="00CB78B4" w:rsidRPr="000649C9" w:rsidRDefault="00CB78B4" w:rsidP="004A6A26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5488F" w:rsidRPr="000649C9" w:rsidRDefault="00A5488F" w:rsidP="00A5488F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0649C9">
        <w:rPr>
          <w:rFonts w:ascii="Times New Roman" w:eastAsia="Calibri" w:hAnsi="Times New Roman" w:cs="Times New Roman"/>
          <w:b/>
          <w:sz w:val="24"/>
          <w:szCs w:val="24"/>
          <w:lang w:val="en-US"/>
        </w:rPr>
        <w:t>II</w:t>
      </w:r>
      <w:r w:rsidRPr="000649C9">
        <w:rPr>
          <w:rFonts w:ascii="Times New Roman" w:eastAsia="Calibri" w:hAnsi="Times New Roman" w:cs="Times New Roman"/>
          <w:b/>
          <w:sz w:val="24"/>
          <w:szCs w:val="24"/>
        </w:rPr>
        <w:t>.</w:t>
      </w:r>
      <w:r w:rsidRPr="000649C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0649C9">
        <w:rPr>
          <w:rFonts w:ascii="Times New Roman" w:eastAsia="Calibri" w:hAnsi="Times New Roman" w:cs="Times New Roman"/>
          <w:b/>
          <w:sz w:val="24"/>
          <w:szCs w:val="24"/>
        </w:rPr>
        <w:t>Цели и задачи реализации программы профилактики</w:t>
      </w:r>
    </w:p>
    <w:p w:rsidR="00A5488F" w:rsidRPr="000649C9" w:rsidRDefault="00A5488F" w:rsidP="00A5488F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A5488F" w:rsidRPr="000649C9" w:rsidRDefault="00A5488F" w:rsidP="004A6A2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0649C9">
        <w:rPr>
          <w:rFonts w:ascii="Times New Roman" w:eastAsia="Calibri" w:hAnsi="Times New Roman" w:cs="Times New Roman"/>
          <w:b/>
          <w:sz w:val="24"/>
          <w:szCs w:val="24"/>
        </w:rPr>
        <w:t>1.</w:t>
      </w:r>
      <w:r w:rsidR="0090228B" w:rsidRPr="000649C9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0649C9">
        <w:rPr>
          <w:rFonts w:ascii="Times New Roman" w:eastAsia="Calibri" w:hAnsi="Times New Roman" w:cs="Times New Roman"/>
          <w:b/>
          <w:sz w:val="24"/>
          <w:szCs w:val="24"/>
        </w:rPr>
        <w:t>Целями реализации программы являются:</w:t>
      </w:r>
    </w:p>
    <w:p w:rsidR="00A5488F" w:rsidRPr="000649C9" w:rsidRDefault="00A5488F" w:rsidP="004A6A2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0649C9">
        <w:rPr>
          <w:rFonts w:ascii="Times New Roman" w:eastAsia="Calibri" w:hAnsi="Times New Roman" w:cs="Times New Roman"/>
          <w:sz w:val="24"/>
          <w:szCs w:val="24"/>
          <w:lang w:eastAsia="ru-RU"/>
        </w:rPr>
        <w:t>-</w:t>
      </w:r>
      <w:r w:rsidR="0090228B" w:rsidRPr="000649C9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Pr="000649C9">
        <w:rPr>
          <w:rFonts w:ascii="Times New Roman" w:eastAsia="Calibri" w:hAnsi="Times New Roman" w:cs="Times New Roman"/>
          <w:sz w:val="24"/>
          <w:szCs w:val="24"/>
          <w:lang w:eastAsia="ru-RU"/>
        </w:rPr>
        <w:t>стимулирование добросовестного соблюдения обязательных требований всеми контролируемыми лицами;</w:t>
      </w:r>
    </w:p>
    <w:p w:rsidR="00A5488F" w:rsidRPr="000649C9" w:rsidRDefault="00A5488F" w:rsidP="004A6A2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649C9">
        <w:rPr>
          <w:rFonts w:ascii="Times New Roman" w:eastAsia="Calibri" w:hAnsi="Times New Roman" w:cs="Times New Roman"/>
          <w:sz w:val="24"/>
          <w:szCs w:val="24"/>
        </w:rPr>
        <w:t>-</w:t>
      </w:r>
      <w:r w:rsidR="0090228B" w:rsidRPr="000649C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649C9">
        <w:rPr>
          <w:rFonts w:ascii="Times New Roman" w:eastAsia="Calibri" w:hAnsi="Times New Roman" w:cs="Times New Roman"/>
          <w:sz w:val="24"/>
          <w:szCs w:val="24"/>
        </w:rPr>
        <w:t>устранение условий, причин и факторов, способных привести к нарушениям обязательных требований и (или) причинению вреда (ущерба) охраняемым законом ценностям;</w:t>
      </w:r>
    </w:p>
    <w:p w:rsidR="00A5488F" w:rsidRPr="000649C9" w:rsidRDefault="00A5488F" w:rsidP="004A6A2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0649C9">
        <w:rPr>
          <w:rFonts w:ascii="Times New Roman" w:eastAsia="Calibri" w:hAnsi="Times New Roman" w:cs="Times New Roman"/>
          <w:sz w:val="24"/>
          <w:szCs w:val="24"/>
          <w:lang w:eastAsia="ru-RU"/>
        </w:rPr>
        <w:t>-</w:t>
      </w:r>
      <w:r w:rsidR="0090228B" w:rsidRPr="000649C9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Pr="000649C9">
        <w:rPr>
          <w:rFonts w:ascii="Times New Roman" w:eastAsia="Calibri" w:hAnsi="Times New Roman" w:cs="Times New Roman"/>
          <w:sz w:val="24"/>
          <w:szCs w:val="24"/>
          <w:lang w:eastAsia="ru-RU"/>
        </w:rPr>
        <w:t>создание условий для доведения обязательных требований до контролируемых лиц, повышение информированности о способах их соблюдения.</w:t>
      </w:r>
    </w:p>
    <w:p w:rsidR="00A5488F" w:rsidRPr="000649C9" w:rsidRDefault="00A5488F" w:rsidP="004A6A2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0649C9">
        <w:rPr>
          <w:rFonts w:ascii="Times New Roman" w:eastAsia="Calibri" w:hAnsi="Times New Roman" w:cs="Times New Roman"/>
          <w:b/>
          <w:sz w:val="24"/>
          <w:szCs w:val="24"/>
        </w:rPr>
        <w:t>2.</w:t>
      </w:r>
      <w:r w:rsidR="0090228B" w:rsidRPr="000649C9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0649C9">
        <w:rPr>
          <w:rFonts w:ascii="Times New Roman" w:eastAsia="Calibri" w:hAnsi="Times New Roman" w:cs="Times New Roman"/>
          <w:b/>
          <w:sz w:val="24"/>
          <w:szCs w:val="24"/>
        </w:rPr>
        <w:t>Задачами реализации Программы являются:</w:t>
      </w:r>
    </w:p>
    <w:p w:rsidR="00A5488F" w:rsidRPr="000649C9" w:rsidRDefault="00A5488F" w:rsidP="004A6A2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649C9">
        <w:rPr>
          <w:rFonts w:ascii="Times New Roman" w:eastAsia="Calibri" w:hAnsi="Times New Roman" w:cs="Times New Roman"/>
          <w:sz w:val="24"/>
          <w:szCs w:val="24"/>
        </w:rPr>
        <w:t>-</w:t>
      </w:r>
      <w:r w:rsidR="0090228B" w:rsidRPr="000649C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649C9">
        <w:rPr>
          <w:rFonts w:ascii="Times New Roman" w:eastAsia="Calibri" w:hAnsi="Times New Roman" w:cs="Times New Roman"/>
          <w:sz w:val="24"/>
          <w:szCs w:val="24"/>
        </w:rPr>
        <w:t>выявление причин, факторов и условий, способствующих нарушению обязательных требований законодательства, определение способов устранения или снижения рисков их возникновения;</w:t>
      </w:r>
    </w:p>
    <w:p w:rsidR="00A5488F" w:rsidRPr="000649C9" w:rsidRDefault="00A5488F" w:rsidP="004A6A2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649C9">
        <w:rPr>
          <w:rFonts w:ascii="Times New Roman" w:eastAsia="Calibri" w:hAnsi="Times New Roman" w:cs="Times New Roman"/>
          <w:sz w:val="24"/>
          <w:szCs w:val="24"/>
        </w:rPr>
        <w:t>-</w:t>
      </w:r>
      <w:r w:rsidR="0090228B" w:rsidRPr="000649C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649C9">
        <w:rPr>
          <w:rFonts w:ascii="Times New Roman" w:eastAsia="Calibri" w:hAnsi="Times New Roman" w:cs="Times New Roman"/>
          <w:sz w:val="24"/>
          <w:szCs w:val="24"/>
        </w:rPr>
        <w:t>формирование единого понимания обязательных требований законодательства у всех участников контрольной деятельности;</w:t>
      </w:r>
    </w:p>
    <w:p w:rsidR="00A5488F" w:rsidRPr="000649C9" w:rsidRDefault="00A5488F" w:rsidP="004A6A2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649C9">
        <w:rPr>
          <w:rFonts w:ascii="Times New Roman" w:eastAsia="Calibri" w:hAnsi="Times New Roman" w:cs="Times New Roman"/>
          <w:sz w:val="24"/>
          <w:szCs w:val="24"/>
        </w:rPr>
        <w:t>-</w:t>
      </w:r>
      <w:r w:rsidR="0090228B" w:rsidRPr="000649C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649C9">
        <w:rPr>
          <w:rFonts w:ascii="Times New Roman" w:eastAsia="Calibri" w:hAnsi="Times New Roman" w:cs="Times New Roman"/>
          <w:sz w:val="24"/>
          <w:szCs w:val="24"/>
        </w:rPr>
        <w:t>повышение прозрачности осуществляемой контрольной деятельности;</w:t>
      </w:r>
    </w:p>
    <w:p w:rsidR="00A5488F" w:rsidRPr="000649C9" w:rsidRDefault="00A5488F" w:rsidP="004A6A2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649C9">
        <w:rPr>
          <w:rFonts w:ascii="Times New Roman" w:eastAsia="Calibri" w:hAnsi="Times New Roman" w:cs="Times New Roman"/>
          <w:sz w:val="24"/>
          <w:szCs w:val="24"/>
        </w:rPr>
        <w:t>-</w:t>
      </w:r>
      <w:r w:rsidR="0090228B" w:rsidRPr="000649C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649C9">
        <w:rPr>
          <w:rFonts w:ascii="Times New Roman" w:eastAsia="Calibri" w:hAnsi="Times New Roman" w:cs="Times New Roman"/>
          <w:sz w:val="24"/>
          <w:szCs w:val="24"/>
        </w:rPr>
        <w:t>повышение уровня правовой грамотности подконтрольных субъектов, в том числе путем обеспечения доступности информации об обязательных требованиях законодательства и необходимых мерах по их исполнению.</w:t>
      </w:r>
    </w:p>
    <w:p w:rsidR="00A5488F" w:rsidRPr="000649C9" w:rsidRDefault="00A5488F" w:rsidP="004A6A2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highlight w:val="green"/>
          <w:lang w:eastAsia="ru-RU"/>
        </w:rPr>
      </w:pPr>
    </w:p>
    <w:p w:rsidR="00A5488F" w:rsidRPr="000649C9" w:rsidRDefault="00A5488F" w:rsidP="00A5488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649C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III. Перечень профилактических мероприятий, сроки (периодичность) их проведения</w:t>
      </w:r>
    </w:p>
    <w:p w:rsidR="00A5488F" w:rsidRPr="000649C9" w:rsidRDefault="00A5488F" w:rsidP="00A5488F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A5488F" w:rsidRPr="000649C9" w:rsidRDefault="00A5488F" w:rsidP="004A6A2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49C9"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="0090228B" w:rsidRPr="000649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649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Положением о муниципальном контроле в </w:t>
      </w:r>
      <w:r w:rsidR="00C766CD" w:rsidRPr="000649C9">
        <w:rPr>
          <w:rFonts w:ascii="Times New Roman" w:hAnsi="Times New Roman" w:cs="Times New Roman"/>
          <w:sz w:val="24"/>
          <w:szCs w:val="24"/>
        </w:rPr>
        <w:t>Кокоревском городском</w:t>
      </w:r>
      <w:r w:rsidR="00421902" w:rsidRPr="000649C9">
        <w:rPr>
          <w:rFonts w:ascii="Times New Roman" w:hAnsi="Times New Roman" w:cs="Times New Roman"/>
          <w:sz w:val="24"/>
          <w:szCs w:val="24"/>
        </w:rPr>
        <w:t xml:space="preserve"> поселении</w:t>
      </w:r>
      <w:r w:rsidR="00421902" w:rsidRPr="000649C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421902" w:rsidRPr="000649C9">
        <w:rPr>
          <w:rFonts w:ascii="Times New Roman" w:eastAsia="Calibri" w:hAnsi="Times New Roman" w:cs="Times New Roman"/>
          <w:sz w:val="24"/>
          <w:szCs w:val="24"/>
        </w:rPr>
        <w:t xml:space="preserve">Суземского муниципального района </w:t>
      </w:r>
      <w:r w:rsidR="00421902" w:rsidRPr="000649C9">
        <w:rPr>
          <w:rFonts w:ascii="Times New Roman" w:eastAsia="Times New Roman" w:hAnsi="Times New Roman" w:cs="Times New Roman"/>
          <w:sz w:val="24"/>
          <w:szCs w:val="24"/>
          <w:lang w:eastAsia="ru-RU"/>
        </w:rPr>
        <w:t>Брянской области</w:t>
      </w:r>
      <w:r w:rsidRPr="000649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запланированы следующие профилактические мероприятия: </w:t>
      </w:r>
    </w:p>
    <w:p w:rsidR="00A5488F" w:rsidRPr="000649C9" w:rsidRDefault="00A5488F" w:rsidP="004A6A2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49C9">
        <w:rPr>
          <w:rFonts w:ascii="Times New Roman" w:eastAsia="Times New Roman" w:hAnsi="Times New Roman" w:cs="Times New Roman"/>
          <w:sz w:val="24"/>
          <w:szCs w:val="24"/>
          <w:lang w:eastAsia="ru-RU"/>
        </w:rPr>
        <w:t>а) информирование;</w:t>
      </w:r>
    </w:p>
    <w:p w:rsidR="00A5488F" w:rsidRPr="000649C9" w:rsidRDefault="00A5488F" w:rsidP="004A6A2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49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б) </w:t>
      </w:r>
      <w:r w:rsidR="004A2E81" w:rsidRPr="000649C9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объявление предостережения;</w:t>
      </w:r>
    </w:p>
    <w:p w:rsidR="00A5488F" w:rsidRPr="000649C9" w:rsidRDefault="00A5488F" w:rsidP="004A6A2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49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в) </w:t>
      </w:r>
      <w:r w:rsidR="004A2E81" w:rsidRPr="000649C9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консультирование;</w:t>
      </w:r>
    </w:p>
    <w:p w:rsidR="00A5488F" w:rsidRPr="000649C9" w:rsidRDefault="00A5488F" w:rsidP="004A6A2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49C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2.</w:t>
      </w:r>
      <w:r w:rsidR="0090228B" w:rsidRPr="000649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649C9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Перечень профилактических мероприятий с указанием сроков (периодичности) их проведения, ответственных за их осуществление указаны в приложении к программе профилактики.</w:t>
      </w:r>
    </w:p>
    <w:p w:rsidR="00A5488F" w:rsidRPr="000649C9" w:rsidRDefault="00A5488F" w:rsidP="00A5488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A5488F" w:rsidRPr="000649C9" w:rsidRDefault="00A5488F" w:rsidP="00A5488F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0649C9">
        <w:rPr>
          <w:rFonts w:ascii="Times New Roman" w:eastAsia="Calibri" w:hAnsi="Times New Roman" w:cs="Times New Roman"/>
          <w:b/>
          <w:sz w:val="24"/>
          <w:szCs w:val="24"/>
        </w:rPr>
        <w:t>IV. Показатели результативности и эффективности программы профилактики</w:t>
      </w:r>
    </w:p>
    <w:p w:rsidR="00A5488F" w:rsidRPr="000649C9" w:rsidRDefault="00A5488F" w:rsidP="00A5488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A5488F" w:rsidRPr="000649C9" w:rsidRDefault="00A5488F" w:rsidP="000649C9">
      <w:pPr>
        <w:pStyle w:val="ac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0649C9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Для оценки результативности и эффективности программы профилактики устанавливаются следующие показатели результативности и эффективности</w:t>
      </w:r>
    </w:p>
    <w:p w:rsidR="000649C9" w:rsidRPr="000649C9" w:rsidRDefault="000649C9" w:rsidP="000649C9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</w:p>
    <w:tbl>
      <w:tblPr>
        <w:tblStyle w:val="TableNormal"/>
        <w:tblW w:w="0" w:type="auto"/>
        <w:tblInd w:w="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34"/>
        <w:gridCol w:w="6136"/>
        <w:gridCol w:w="2553"/>
      </w:tblGrid>
      <w:tr w:rsidR="00237F54" w:rsidRPr="000649C9" w:rsidTr="00237F54">
        <w:trPr>
          <w:trHeight w:val="757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7F54" w:rsidRPr="000649C9" w:rsidRDefault="00237F54" w:rsidP="00237F54">
            <w:pPr>
              <w:spacing w:before="95"/>
              <w:ind w:left="150" w:right="131" w:firstLine="48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649C9">
              <w:rPr>
                <w:rFonts w:ascii="Times New Roman" w:eastAsia="Times New Roman" w:hAnsi="Times New Roman"/>
                <w:sz w:val="24"/>
                <w:szCs w:val="24"/>
              </w:rPr>
              <w:t>№</w:t>
            </w:r>
            <w:r w:rsidRPr="000649C9">
              <w:rPr>
                <w:rFonts w:ascii="Times New Roman" w:eastAsia="Times New Roman" w:hAnsi="Times New Roman"/>
                <w:spacing w:val="-57"/>
                <w:sz w:val="24"/>
                <w:szCs w:val="24"/>
              </w:rPr>
              <w:t xml:space="preserve"> </w:t>
            </w:r>
            <w:r w:rsidRPr="000649C9">
              <w:rPr>
                <w:rFonts w:ascii="Times New Roman" w:eastAsia="Times New Roman" w:hAnsi="Times New Roman"/>
                <w:spacing w:val="-1"/>
                <w:sz w:val="24"/>
                <w:szCs w:val="24"/>
              </w:rPr>
              <w:t>п/п</w:t>
            </w:r>
          </w:p>
        </w:tc>
        <w:tc>
          <w:tcPr>
            <w:tcW w:w="6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F54" w:rsidRPr="000649C9" w:rsidRDefault="00237F54" w:rsidP="00237F54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  <w:p w:rsidR="00237F54" w:rsidRPr="000649C9" w:rsidRDefault="00237F54" w:rsidP="00237F54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649C9">
              <w:rPr>
                <w:rFonts w:ascii="Times New Roman" w:eastAsia="Times New Roman" w:hAnsi="Times New Roman"/>
                <w:sz w:val="24"/>
                <w:szCs w:val="24"/>
              </w:rPr>
              <w:t>Наименование</w:t>
            </w:r>
            <w:r w:rsidRPr="000649C9">
              <w:rPr>
                <w:rFonts w:ascii="Times New Roman" w:eastAsia="Times New Roman" w:hAnsi="Times New Roman"/>
                <w:spacing w:val="-5"/>
                <w:sz w:val="24"/>
                <w:szCs w:val="24"/>
              </w:rPr>
              <w:t xml:space="preserve"> </w:t>
            </w:r>
            <w:r w:rsidRPr="000649C9">
              <w:rPr>
                <w:rFonts w:ascii="Times New Roman" w:eastAsia="Times New Roman" w:hAnsi="Times New Roman"/>
                <w:sz w:val="24"/>
                <w:szCs w:val="24"/>
              </w:rPr>
              <w:t>показателя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F54" w:rsidRPr="000649C9" w:rsidRDefault="00237F54" w:rsidP="00237F54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  <w:p w:rsidR="00237F54" w:rsidRPr="000649C9" w:rsidRDefault="00237F54" w:rsidP="00237F54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649C9">
              <w:rPr>
                <w:rFonts w:ascii="Times New Roman" w:eastAsia="Times New Roman" w:hAnsi="Times New Roman"/>
                <w:sz w:val="24"/>
                <w:szCs w:val="24"/>
              </w:rPr>
              <w:t>Величина</w:t>
            </w:r>
          </w:p>
        </w:tc>
      </w:tr>
      <w:tr w:rsidR="00237F54" w:rsidRPr="000649C9" w:rsidTr="00237F54">
        <w:trPr>
          <w:trHeight w:val="1582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F54" w:rsidRPr="000649C9" w:rsidRDefault="00237F54" w:rsidP="00237F54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  <w:p w:rsidR="00237F54" w:rsidRPr="000649C9" w:rsidRDefault="00237F54" w:rsidP="00237F54">
            <w:pPr>
              <w:spacing w:before="3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  <w:p w:rsidR="00237F54" w:rsidRPr="000649C9" w:rsidRDefault="00237F54" w:rsidP="00237F54">
            <w:pPr>
              <w:ind w:left="203" w:right="199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649C9">
              <w:rPr>
                <w:rFonts w:ascii="Times New Roman" w:eastAsia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6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7F54" w:rsidRPr="000649C9" w:rsidRDefault="00237F54" w:rsidP="00237F54">
            <w:pPr>
              <w:ind w:hanging="5"/>
              <w:jc w:val="center"/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</w:pPr>
            <w:r w:rsidRPr="000649C9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>Полнота информации, размещенной на официальном сайте</w:t>
            </w:r>
            <w:r w:rsidRPr="000649C9">
              <w:rPr>
                <w:rFonts w:ascii="Times New Roman" w:eastAsia="Times New Roman" w:hAnsi="Times New Roman"/>
                <w:spacing w:val="-57"/>
                <w:sz w:val="24"/>
                <w:szCs w:val="24"/>
                <w:lang w:val="ru-RU"/>
              </w:rPr>
              <w:t xml:space="preserve"> </w:t>
            </w:r>
            <w:r w:rsidRPr="000649C9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>контрольного органа в сети «Интернет» в соответствии с</w:t>
            </w:r>
            <w:r w:rsidRPr="000649C9">
              <w:rPr>
                <w:rFonts w:ascii="Times New Roman" w:eastAsia="Times New Roman" w:hAnsi="Times New Roman"/>
                <w:spacing w:val="1"/>
                <w:sz w:val="24"/>
                <w:szCs w:val="24"/>
                <w:lang w:val="ru-RU"/>
              </w:rPr>
              <w:t xml:space="preserve"> </w:t>
            </w:r>
            <w:r w:rsidRPr="000649C9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>частью</w:t>
            </w:r>
            <w:r w:rsidRPr="000649C9">
              <w:rPr>
                <w:rFonts w:ascii="Times New Roman" w:eastAsia="Times New Roman" w:hAnsi="Times New Roman"/>
                <w:spacing w:val="-2"/>
                <w:sz w:val="24"/>
                <w:szCs w:val="24"/>
                <w:lang w:val="ru-RU"/>
              </w:rPr>
              <w:t xml:space="preserve"> </w:t>
            </w:r>
            <w:r w:rsidRPr="000649C9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>3</w:t>
            </w:r>
            <w:r w:rsidRPr="000649C9">
              <w:rPr>
                <w:rFonts w:ascii="Times New Roman" w:eastAsia="Times New Roman" w:hAnsi="Times New Roman"/>
                <w:spacing w:val="-1"/>
                <w:sz w:val="24"/>
                <w:szCs w:val="24"/>
                <w:lang w:val="ru-RU"/>
              </w:rPr>
              <w:t xml:space="preserve"> </w:t>
            </w:r>
            <w:r w:rsidRPr="000649C9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>статьи</w:t>
            </w:r>
            <w:r w:rsidRPr="000649C9">
              <w:rPr>
                <w:rFonts w:ascii="Times New Roman" w:eastAsia="Times New Roman" w:hAnsi="Times New Roman"/>
                <w:spacing w:val="-3"/>
                <w:sz w:val="24"/>
                <w:szCs w:val="24"/>
                <w:lang w:val="ru-RU"/>
              </w:rPr>
              <w:t xml:space="preserve"> </w:t>
            </w:r>
            <w:r w:rsidRPr="000649C9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>46</w:t>
            </w:r>
            <w:r w:rsidRPr="000649C9">
              <w:rPr>
                <w:rFonts w:ascii="Times New Roman" w:eastAsia="Times New Roman" w:hAnsi="Times New Roman"/>
                <w:spacing w:val="-1"/>
                <w:sz w:val="24"/>
                <w:szCs w:val="24"/>
                <w:lang w:val="ru-RU"/>
              </w:rPr>
              <w:t xml:space="preserve"> </w:t>
            </w:r>
            <w:r w:rsidRPr="000649C9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>Федерального</w:t>
            </w:r>
            <w:r w:rsidRPr="000649C9">
              <w:rPr>
                <w:rFonts w:ascii="Times New Roman" w:eastAsia="Times New Roman" w:hAnsi="Times New Roman"/>
                <w:spacing w:val="-2"/>
                <w:sz w:val="24"/>
                <w:szCs w:val="24"/>
                <w:lang w:val="ru-RU"/>
              </w:rPr>
              <w:t xml:space="preserve"> </w:t>
            </w:r>
            <w:r w:rsidRPr="000649C9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>закона от</w:t>
            </w:r>
            <w:r w:rsidRPr="000649C9">
              <w:rPr>
                <w:rFonts w:ascii="Times New Roman" w:eastAsia="Times New Roman" w:hAnsi="Times New Roman"/>
                <w:spacing w:val="-3"/>
                <w:sz w:val="24"/>
                <w:szCs w:val="24"/>
                <w:lang w:val="ru-RU"/>
              </w:rPr>
              <w:t xml:space="preserve"> </w:t>
            </w:r>
            <w:r w:rsidRPr="000649C9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>31</w:t>
            </w:r>
            <w:r w:rsidRPr="000649C9">
              <w:rPr>
                <w:rFonts w:ascii="Times New Roman" w:eastAsia="Times New Roman" w:hAnsi="Times New Roman"/>
                <w:spacing w:val="-1"/>
                <w:sz w:val="24"/>
                <w:szCs w:val="24"/>
                <w:lang w:val="ru-RU"/>
              </w:rPr>
              <w:t xml:space="preserve"> </w:t>
            </w:r>
            <w:r w:rsidRPr="000649C9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>июля</w:t>
            </w:r>
            <w:r w:rsidRPr="000649C9">
              <w:rPr>
                <w:rFonts w:ascii="Times New Roman" w:eastAsia="Times New Roman" w:hAnsi="Times New Roman"/>
                <w:spacing w:val="-1"/>
                <w:sz w:val="24"/>
                <w:szCs w:val="24"/>
                <w:lang w:val="ru-RU"/>
              </w:rPr>
              <w:t xml:space="preserve"> </w:t>
            </w:r>
            <w:r w:rsidRPr="000649C9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>2021</w:t>
            </w:r>
            <w:r w:rsidRPr="000649C9">
              <w:rPr>
                <w:rFonts w:ascii="Times New Roman" w:eastAsia="Times New Roman" w:hAnsi="Times New Roman"/>
                <w:spacing w:val="-1"/>
                <w:sz w:val="24"/>
                <w:szCs w:val="24"/>
                <w:lang w:val="ru-RU"/>
              </w:rPr>
              <w:t xml:space="preserve"> </w:t>
            </w:r>
            <w:r w:rsidRPr="000649C9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>г.</w:t>
            </w:r>
          </w:p>
          <w:p w:rsidR="00237F54" w:rsidRPr="000649C9" w:rsidRDefault="00237F54" w:rsidP="00237F54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</w:pPr>
            <w:r w:rsidRPr="000649C9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>№ 248-ФЗ «О государственном контроле (надзоре) и</w:t>
            </w:r>
            <w:r w:rsidRPr="000649C9">
              <w:rPr>
                <w:rFonts w:ascii="Times New Roman" w:eastAsia="Times New Roman" w:hAnsi="Times New Roman"/>
                <w:spacing w:val="-57"/>
                <w:sz w:val="24"/>
                <w:szCs w:val="24"/>
                <w:lang w:val="ru-RU"/>
              </w:rPr>
              <w:t xml:space="preserve"> </w:t>
            </w:r>
            <w:r w:rsidRPr="000649C9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>муниципальном</w:t>
            </w:r>
            <w:r w:rsidRPr="000649C9">
              <w:rPr>
                <w:rFonts w:ascii="Times New Roman" w:eastAsia="Times New Roman" w:hAnsi="Times New Roman"/>
                <w:spacing w:val="-5"/>
                <w:sz w:val="24"/>
                <w:szCs w:val="24"/>
                <w:lang w:val="ru-RU"/>
              </w:rPr>
              <w:t xml:space="preserve"> </w:t>
            </w:r>
            <w:r w:rsidRPr="000649C9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>контроле</w:t>
            </w:r>
            <w:r w:rsidRPr="000649C9">
              <w:rPr>
                <w:rFonts w:ascii="Times New Roman" w:eastAsia="Times New Roman" w:hAnsi="Times New Roman"/>
                <w:spacing w:val="-3"/>
                <w:sz w:val="24"/>
                <w:szCs w:val="24"/>
                <w:lang w:val="ru-RU"/>
              </w:rPr>
              <w:t xml:space="preserve"> </w:t>
            </w:r>
            <w:r w:rsidRPr="000649C9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>в</w:t>
            </w:r>
            <w:r w:rsidRPr="000649C9">
              <w:rPr>
                <w:rFonts w:ascii="Times New Roman" w:eastAsia="Times New Roman" w:hAnsi="Times New Roman"/>
                <w:spacing w:val="-5"/>
                <w:sz w:val="24"/>
                <w:szCs w:val="24"/>
                <w:lang w:val="ru-RU"/>
              </w:rPr>
              <w:t xml:space="preserve"> </w:t>
            </w:r>
            <w:r w:rsidRPr="000649C9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>Российской</w:t>
            </w:r>
            <w:r w:rsidRPr="000649C9">
              <w:rPr>
                <w:rFonts w:ascii="Times New Roman" w:eastAsia="Times New Roman" w:hAnsi="Times New Roman"/>
                <w:spacing w:val="-2"/>
                <w:sz w:val="24"/>
                <w:szCs w:val="24"/>
                <w:lang w:val="ru-RU"/>
              </w:rPr>
              <w:t xml:space="preserve"> </w:t>
            </w:r>
            <w:r w:rsidRPr="000649C9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>Федерации»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F54" w:rsidRPr="000649C9" w:rsidRDefault="00237F54" w:rsidP="00237F54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ru-RU"/>
              </w:rPr>
            </w:pPr>
          </w:p>
          <w:p w:rsidR="00237F54" w:rsidRPr="000649C9" w:rsidRDefault="00237F54" w:rsidP="00237F54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ru-RU"/>
              </w:rPr>
            </w:pPr>
          </w:p>
          <w:p w:rsidR="00237F54" w:rsidRPr="000649C9" w:rsidRDefault="00237F54" w:rsidP="00237F54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649C9">
              <w:rPr>
                <w:rFonts w:ascii="Times New Roman" w:eastAsia="Times New Roman" w:hAnsi="Times New Roman"/>
                <w:sz w:val="24"/>
                <w:szCs w:val="24"/>
              </w:rPr>
              <w:t>100 %</w:t>
            </w:r>
          </w:p>
        </w:tc>
      </w:tr>
      <w:tr w:rsidR="00237F54" w:rsidRPr="000649C9" w:rsidTr="00237F54">
        <w:trPr>
          <w:trHeight w:val="1034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F54" w:rsidRPr="000649C9" w:rsidRDefault="00237F54" w:rsidP="00237F54">
            <w:pPr>
              <w:spacing w:before="2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  <w:p w:rsidR="00237F54" w:rsidRPr="000649C9" w:rsidRDefault="00237F54" w:rsidP="00237F54">
            <w:pPr>
              <w:spacing w:before="1"/>
              <w:ind w:left="203" w:right="199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649C9">
              <w:rPr>
                <w:rFonts w:ascii="Times New Roman" w:eastAsia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6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7F54" w:rsidRPr="000649C9" w:rsidRDefault="00237F54" w:rsidP="00237F54">
            <w:pPr>
              <w:ind w:hanging="2"/>
              <w:jc w:val="center"/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</w:pPr>
            <w:r w:rsidRPr="000649C9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>Удовлетворенность контролируемых лиц и их</w:t>
            </w:r>
            <w:r w:rsidRPr="000649C9">
              <w:rPr>
                <w:rFonts w:ascii="Times New Roman" w:eastAsia="Times New Roman" w:hAnsi="Times New Roman"/>
                <w:spacing w:val="1"/>
                <w:sz w:val="24"/>
                <w:szCs w:val="24"/>
                <w:lang w:val="ru-RU"/>
              </w:rPr>
              <w:t xml:space="preserve"> </w:t>
            </w:r>
            <w:r w:rsidRPr="000649C9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>представителями</w:t>
            </w:r>
            <w:r w:rsidRPr="000649C9">
              <w:rPr>
                <w:rFonts w:ascii="Times New Roman" w:eastAsia="Times New Roman" w:hAnsi="Times New Roman"/>
                <w:spacing w:val="-9"/>
                <w:sz w:val="24"/>
                <w:szCs w:val="24"/>
                <w:lang w:val="ru-RU"/>
              </w:rPr>
              <w:t xml:space="preserve"> </w:t>
            </w:r>
            <w:r w:rsidRPr="000649C9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>консультированием</w:t>
            </w:r>
            <w:r w:rsidRPr="000649C9">
              <w:rPr>
                <w:rFonts w:ascii="Times New Roman" w:eastAsia="Times New Roman" w:hAnsi="Times New Roman"/>
                <w:spacing w:val="-8"/>
                <w:sz w:val="24"/>
                <w:szCs w:val="24"/>
                <w:lang w:val="ru-RU"/>
              </w:rPr>
              <w:t xml:space="preserve"> </w:t>
            </w:r>
            <w:r w:rsidRPr="000649C9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>контрольного</w:t>
            </w:r>
            <w:r w:rsidRPr="000649C9">
              <w:rPr>
                <w:rFonts w:ascii="Times New Roman" w:eastAsia="Times New Roman" w:hAnsi="Times New Roman"/>
                <w:spacing w:val="-57"/>
                <w:sz w:val="24"/>
                <w:szCs w:val="24"/>
                <w:lang w:val="ru-RU"/>
              </w:rPr>
              <w:t xml:space="preserve"> </w:t>
            </w:r>
            <w:r w:rsidRPr="000649C9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>(надзорного)</w:t>
            </w:r>
            <w:r w:rsidRPr="000649C9">
              <w:rPr>
                <w:rFonts w:ascii="Times New Roman" w:eastAsia="Times New Roman" w:hAnsi="Times New Roman"/>
                <w:spacing w:val="-1"/>
                <w:sz w:val="24"/>
                <w:szCs w:val="24"/>
                <w:lang w:val="ru-RU"/>
              </w:rPr>
              <w:t xml:space="preserve"> </w:t>
            </w:r>
            <w:r w:rsidRPr="000649C9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>органа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F54" w:rsidRPr="000649C9" w:rsidRDefault="00237F54" w:rsidP="00237F54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ru-RU"/>
              </w:rPr>
            </w:pPr>
          </w:p>
          <w:p w:rsidR="00237F54" w:rsidRPr="000649C9" w:rsidRDefault="00237F54" w:rsidP="00237F54">
            <w:pPr>
              <w:ind w:hanging="4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649C9">
              <w:rPr>
                <w:rFonts w:ascii="Times New Roman" w:eastAsia="Times New Roman" w:hAnsi="Times New Roman"/>
                <w:sz w:val="24"/>
                <w:szCs w:val="24"/>
              </w:rPr>
              <w:t>100 % от числа</w:t>
            </w:r>
            <w:r w:rsidRPr="000649C9">
              <w:rPr>
                <w:rFonts w:ascii="Times New Roman" w:eastAsia="Times New Roman" w:hAnsi="Times New Roman"/>
                <w:spacing w:val="-58"/>
                <w:sz w:val="24"/>
                <w:szCs w:val="24"/>
              </w:rPr>
              <w:t xml:space="preserve"> </w:t>
            </w:r>
            <w:r w:rsidRPr="000649C9">
              <w:rPr>
                <w:rFonts w:ascii="Times New Roman" w:eastAsia="Times New Roman" w:hAnsi="Times New Roman"/>
                <w:sz w:val="24"/>
                <w:szCs w:val="24"/>
              </w:rPr>
              <w:t>обратившихся</w:t>
            </w:r>
          </w:p>
        </w:tc>
      </w:tr>
      <w:tr w:rsidR="00237F54" w:rsidRPr="000649C9" w:rsidTr="00237F54">
        <w:trPr>
          <w:trHeight w:val="1585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F54" w:rsidRPr="000649C9" w:rsidRDefault="00237F54" w:rsidP="00237F54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  <w:p w:rsidR="00237F54" w:rsidRPr="000649C9" w:rsidRDefault="00237F54" w:rsidP="00237F54">
            <w:pPr>
              <w:spacing w:before="3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  <w:p w:rsidR="00237F54" w:rsidRPr="000649C9" w:rsidRDefault="00237F54" w:rsidP="00237F54">
            <w:pPr>
              <w:ind w:left="203" w:right="199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649C9">
              <w:rPr>
                <w:rFonts w:ascii="Times New Roman" w:eastAsia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6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7F54" w:rsidRPr="000649C9" w:rsidRDefault="00237F54" w:rsidP="00237F54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  <w:p w:rsidR="00237F54" w:rsidRPr="000649C9" w:rsidRDefault="00237F54" w:rsidP="00237F54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  <w:p w:rsidR="00237F54" w:rsidRPr="000649C9" w:rsidRDefault="00237F54" w:rsidP="00237F54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649C9">
              <w:rPr>
                <w:rFonts w:ascii="Times New Roman" w:eastAsia="Times New Roman" w:hAnsi="Times New Roman"/>
                <w:sz w:val="24"/>
                <w:szCs w:val="24"/>
              </w:rPr>
              <w:t>Количество</w:t>
            </w:r>
            <w:r w:rsidRPr="000649C9">
              <w:rPr>
                <w:rFonts w:ascii="Times New Roman" w:eastAsia="Times New Roman" w:hAnsi="Times New Roman"/>
                <w:spacing w:val="-5"/>
                <w:sz w:val="24"/>
                <w:szCs w:val="24"/>
              </w:rPr>
              <w:t xml:space="preserve"> </w:t>
            </w:r>
            <w:r w:rsidRPr="000649C9">
              <w:rPr>
                <w:rFonts w:ascii="Times New Roman" w:eastAsia="Times New Roman" w:hAnsi="Times New Roman"/>
                <w:sz w:val="24"/>
                <w:szCs w:val="24"/>
              </w:rPr>
              <w:t>проведенных</w:t>
            </w:r>
            <w:r w:rsidRPr="000649C9">
              <w:rPr>
                <w:rFonts w:ascii="Times New Roman" w:eastAsia="Times New Roman" w:hAnsi="Times New Roman"/>
                <w:spacing w:val="-4"/>
                <w:sz w:val="24"/>
                <w:szCs w:val="24"/>
              </w:rPr>
              <w:t xml:space="preserve"> </w:t>
            </w:r>
            <w:r w:rsidRPr="000649C9">
              <w:rPr>
                <w:rFonts w:ascii="Times New Roman" w:eastAsia="Times New Roman" w:hAnsi="Times New Roman"/>
                <w:sz w:val="24"/>
                <w:szCs w:val="24"/>
              </w:rPr>
              <w:t>профилактических</w:t>
            </w:r>
            <w:r w:rsidRPr="000649C9">
              <w:rPr>
                <w:rFonts w:ascii="Times New Roman" w:eastAsia="Times New Roman" w:hAnsi="Times New Roman"/>
                <w:spacing w:val="-5"/>
                <w:sz w:val="24"/>
                <w:szCs w:val="24"/>
              </w:rPr>
              <w:t xml:space="preserve"> </w:t>
            </w:r>
            <w:r w:rsidRPr="000649C9">
              <w:rPr>
                <w:rFonts w:ascii="Times New Roman" w:eastAsia="Times New Roman" w:hAnsi="Times New Roman"/>
                <w:sz w:val="24"/>
                <w:szCs w:val="24"/>
              </w:rPr>
              <w:t>мероприятий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7F54" w:rsidRPr="000649C9" w:rsidRDefault="00237F54" w:rsidP="00237F54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</w:pPr>
            <w:r w:rsidRPr="000649C9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>не</w:t>
            </w:r>
            <w:r w:rsidRPr="000649C9">
              <w:rPr>
                <w:rFonts w:ascii="Times New Roman" w:eastAsia="Times New Roman" w:hAnsi="Times New Roman"/>
                <w:spacing w:val="-1"/>
                <w:sz w:val="24"/>
                <w:szCs w:val="24"/>
                <w:lang w:val="ru-RU"/>
              </w:rPr>
              <w:t xml:space="preserve"> </w:t>
            </w:r>
            <w:r w:rsidRPr="000649C9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>менее</w:t>
            </w:r>
            <w:r w:rsidRPr="000649C9">
              <w:rPr>
                <w:rFonts w:ascii="Times New Roman" w:eastAsia="Times New Roman" w:hAnsi="Times New Roman"/>
                <w:spacing w:val="2"/>
                <w:sz w:val="24"/>
                <w:szCs w:val="24"/>
                <w:lang w:val="ru-RU"/>
              </w:rPr>
              <w:t xml:space="preserve"> </w:t>
            </w:r>
            <w:r w:rsidRPr="000649C9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>1</w:t>
            </w:r>
            <w:r w:rsidRPr="000649C9">
              <w:rPr>
                <w:rFonts w:ascii="Times New Roman" w:eastAsia="Times New Roman" w:hAnsi="Times New Roman"/>
                <w:spacing w:val="1"/>
                <w:sz w:val="24"/>
                <w:szCs w:val="24"/>
                <w:lang w:val="ru-RU"/>
              </w:rPr>
              <w:t xml:space="preserve"> </w:t>
            </w:r>
            <w:r w:rsidRPr="000649C9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>мероприятия,</w:t>
            </w:r>
            <w:r w:rsidRPr="000649C9">
              <w:rPr>
                <w:rFonts w:ascii="Times New Roman" w:eastAsia="Times New Roman" w:hAnsi="Times New Roman"/>
                <w:spacing w:val="-57"/>
                <w:sz w:val="24"/>
                <w:szCs w:val="24"/>
                <w:lang w:val="ru-RU"/>
              </w:rPr>
              <w:t xml:space="preserve"> </w:t>
            </w:r>
            <w:r w:rsidRPr="000649C9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>проведенных</w:t>
            </w:r>
            <w:r w:rsidRPr="000649C9">
              <w:rPr>
                <w:rFonts w:ascii="Times New Roman" w:eastAsia="Times New Roman" w:hAnsi="Times New Roman"/>
                <w:spacing w:val="-57"/>
                <w:sz w:val="24"/>
                <w:szCs w:val="24"/>
                <w:lang w:val="ru-RU"/>
              </w:rPr>
              <w:t xml:space="preserve"> </w:t>
            </w:r>
            <w:r w:rsidRPr="000649C9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>контрольным</w:t>
            </w:r>
          </w:p>
          <w:p w:rsidR="00237F54" w:rsidRPr="000649C9" w:rsidRDefault="00237F54" w:rsidP="00237F54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</w:pPr>
            <w:r w:rsidRPr="000649C9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>(надзорным)</w:t>
            </w:r>
            <w:r w:rsidRPr="000649C9">
              <w:rPr>
                <w:rFonts w:ascii="Times New Roman" w:eastAsia="Times New Roman" w:hAnsi="Times New Roman"/>
                <w:spacing w:val="-1"/>
                <w:sz w:val="24"/>
                <w:szCs w:val="24"/>
                <w:lang w:val="ru-RU"/>
              </w:rPr>
              <w:t xml:space="preserve"> </w:t>
            </w:r>
            <w:r w:rsidRPr="000649C9">
              <w:rPr>
                <w:rFonts w:ascii="Times New Roman" w:eastAsia="Times New Roman" w:hAnsi="Times New Roman"/>
                <w:sz w:val="24"/>
                <w:szCs w:val="24"/>
                <w:lang w:val="ru-RU"/>
              </w:rPr>
              <w:t>органом</w:t>
            </w:r>
          </w:p>
        </w:tc>
      </w:tr>
    </w:tbl>
    <w:p w:rsidR="00237F54" w:rsidRPr="000649C9" w:rsidRDefault="00237F54" w:rsidP="004A6A2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A5488F" w:rsidRPr="000649C9" w:rsidRDefault="00A5488F" w:rsidP="004A6A2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649C9">
        <w:rPr>
          <w:rFonts w:ascii="Times New Roman" w:eastAsia="Calibri" w:hAnsi="Times New Roman" w:cs="Times New Roman"/>
          <w:sz w:val="24"/>
          <w:szCs w:val="24"/>
        </w:rPr>
        <w:t>2.</w:t>
      </w:r>
      <w:r w:rsidR="0090228B" w:rsidRPr="000649C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649C9">
        <w:rPr>
          <w:rFonts w:ascii="Times New Roman" w:eastAsia="Calibri" w:hAnsi="Times New Roman" w:cs="Times New Roman"/>
          <w:sz w:val="24"/>
          <w:szCs w:val="24"/>
        </w:rPr>
        <w:t xml:space="preserve">Сведения о достижении показателей результативности и эффективности программы профилактики включаются администрацией </w:t>
      </w:r>
      <w:r w:rsidR="000649C9">
        <w:rPr>
          <w:rFonts w:ascii="Times New Roman" w:hAnsi="Times New Roman" w:cs="Times New Roman"/>
          <w:sz w:val="24"/>
          <w:szCs w:val="24"/>
        </w:rPr>
        <w:t>пгт Кокоревка</w:t>
      </w:r>
      <w:r w:rsidR="00421902" w:rsidRPr="000649C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421902" w:rsidRPr="000649C9">
        <w:rPr>
          <w:rFonts w:ascii="Times New Roman" w:eastAsia="Calibri" w:hAnsi="Times New Roman" w:cs="Times New Roman"/>
          <w:sz w:val="24"/>
          <w:szCs w:val="24"/>
        </w:rPr>
        <w:t xml:space="preserve">Суземского муниципального района </w:t>
      </w:r>
      <w:r w:rsidR="00421902" w:rsidRPr="000649C9">
        <w:rPr>
          <w:rFonts w:ascii="Times New Roman" w:eastAsia="Times New Roman" w:hAnsi="Times New Roman" w:cs="Times New Roman"/>
          <w:sz w:val="24"/>
          <w:szCs w:val="24"/>
          <w:lang w:eastAsia="ru-RU"/>
        </w:rPr>
        <w:t>Брянской области</w:t>
      </w:r>
      <w:r w:rsidRPr="000649C9">
        <w:rPr>
          <w:rFonts w:ascii="Times New Roman" w:eastAsia="Calibri" w:hAnsi="Times New Roman" w:cs="Times New Roman"/>
          <w:sz w:val="24"/>
          <w:szCs w:val="24"/>
        </w:rPr>
        <w:t xml:space="preserve"> в состав доклада о виде муниципального контроля в соответствии со статьей 30 Федерального закона «О государственном контроле (надзоре) и муниципальном контроле в Российской Федерации».</w:t>
      </w:r>
    </w:p>
    <w:p w:rsidR="00A5488F" w:rsidRPr="000649C9" w:rsidRDefault="00A5488F" w:rsidP="004A6A2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A5488F" w:rsidRPr="000649C9" w:rsidRDefault="00A5488F" w:rsidP="004A6A2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A5488F" w:rsidRPr="000649C9" w:rsidRDefault="00A5488F" w:rsidP="004A6A2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A5488F" w:rsidRPr="000649C9" w:rsidRDefault="00A5488F" w:rsidP="00A5488F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A5488F" w:rsidRPr="000649C9" w:rsidRDefault="00A5488F" w:rsidP="00A5488F">
      <w:pPr>
        <w:spacing w:after="0" w:line="240" w:lineRule="auto"/>
        <w:ind w:firstLine="708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A5488F" w:rsidRPr="000649C9" w:rsidRDefault="00A5488F" w:rsidP="004A6A26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4A6A26" w:rsidRPr="000649C9" w:rsidRDefault="004A6A26" w:rsidP="004A6A2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4A2E81" w:rsidRPr="000649C9" w:rsidRDefault="004A2E81" w:rsidP="004A6A2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4A2E81" w:rsidRPr="000649C9" w:rsidRDefault="004A2E81" w:rsidP="004A6A2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4A2E81" w:rsidRPr="000649C9" w:rsidRDefault="004A2E81" w:rsidP="004A6A2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4A2E81" w:rsidRPr="000649C9" w:rsidRDefault="004A2E81" w:rsidP="004A6A2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4A2E81" w:rsidRPr="000649C9" w:rsidRDefault="004A2E81" w:rsidP="004A6A2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4A2E81" w:rsidRPr="000649C9" w:rsidRDefault="004A2E81" w:rsidP="004A6A2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4A2E81" w:rsidRPr="000649C9" w:rsidRDefault="004A2E81" w:rsidP="004A6A2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4A2E81" w:rsidRPr="000649C9" w:rsidRDefault="004A2E81" w:rsidP="004A6A2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4A2E81" w:rsidRPr="000649C9" w:rsidRDefault="00421902" w:rsidP="004A6A2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649C9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0649C9" w:rsidRDefault="000649C9" w:rsidP="00A25C0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649C9" w:rsidRPr="000649C9" w:rsidRDefault="000649C9" w:rsidP="00A25C0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649C9" w:rsidRDefault="000649C9" w:rsidP="00A5488F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831376" w:rsidRDefault="00831376" w:rsidP="00A5488F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831376" w:rsidRDefault="00831376" w:rsidP="00A5488F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831376" w:rsidRDefault="00831376" w:rsidP="00A5488F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831376" w:rsidRDefault="00831376" w:rsidP="00A5488F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A5488F" w:rsidRDefault="00A5488F" w:rsidP="00A5488F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0649C9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Приложение </w:t>
      </w:r>
    </w:p>
    <w:p w:rsidR="000649C9" w:rsidRPr="000649C9" w:rsidRDefault="000649C9" w:rsidP="00A5488F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</w:p>
    <w:p w:rsidR="00A5488F" w:rsidRPr="000649C9" w:rsidRDefault="00A5488F" w:rsidP="00A5488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649C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Перечень профилактических мероприятий, </w:t>
      </w:r>
    </w:p>
    <w:p w:rsidR="00A5488F" w:rsidRDefault="00A5488F" w:rsidP="00A5488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649C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сроки (периодичность) их проведения на 2022 год</w:t>
      </w:r>
    </w:p>
    <w:p w:rsidR="000649C9" w:rsidRPr="000649C9" w:rsidRDefault="000649C9" w:rsidP="00A5488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A5488F" w:rsidRPr="000649C9" w:rsidRDefault="00A5488F" w:rsidP="00A5488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8"/>
        <w:gridCol w:w="2272"/>
        <w:gridCol w:w="3198"/>
        <w:gridCol w:w="2077"/>
        <w:gridCol w:w="1976"/>
      </w:tblGrid>
      <w:tr w:rsidR="00B53190" w:rsidRPr="000649C9" w:rsidTr="000649C9">
        <w:tc>
          <w:tcPr>
            <w:tcW w:w="678" w:type="dxa"/>
            <w:shd w:val="clear" w:color="auto" w:fill="auto"/>
          </w:tcPr>
          <w:p w:rsidR="00A5488F" w:rsidRPr="000649C9" w:rsidRDefault="00A5488F" w:rsidP="00A5488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49C9">
              <w:rPr>
                <w:rFonts w:ascii="Times New Roman" w:eastAsia="Calibri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272" w:type="dxa"/>
            <w:shd w:val="clear" w:color="auto" w:fill="auto"/>
          </w:tcPr>
          <w:p w:rsidR="00A5488F" w:rsidRPr="000649C9" w:rsidRDefault="00A5488F" w:rsidP="00A5488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49C9">
              <w:rPr>
                <w:rFonts w:ascii="Times New Roman" w:eastAsia="Calibri" w:hAnsi="Times New Roman" w:cs="Times New Roman"/>
                <w:bCs/>
                <w:sz w:val="24"/>
                <w:szCs w:val="24"/>
                <w:shd w:val="clear" w:color="auto" w:fill="FFFFFF"/>
              </w:rPr>
              <w:t>Наименование мероприятия</w:t>
            </w:r>
          </w:p>
        </w:tc>
        <w:tc>
          <w:tcPr>
            <w:tcW w:w="3198" w:type="dxa"/>
            <w:shd w:val="clear" w:color="auto" w:fill="auto"/>
          </w:tcPr>
          <w:p w:rsidR="00A5488F" w:rsidRPr="000649C9" w:rsidRDefault="00A5488F" w:rsidP="00A5488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49C9">
              <w:rPr>
                <w:rFonts w:ascii="Times New Roman" w:eastAsia="Calibri" w:hAnsi="Times New Roman" w:cs="Times New Roman"/>
                <w:bCs/>
                <w:sz w:val="24"/>
                <w:szCs w:val="24"/>
                <w:shd w:val="clear" w:color="auto" w:fill="FFFFFF"/>
              </w:rPr>
              <w:t>Сведения о мероприятии</w:t>
            </w:r>
          </w:p>
        </w:tc>
        <w:tc>
          <w:tcPr>
            <w:tcW w:w="2077" w:type="dxa"/>
            <w:shd w:val="clear" w:color="auto" w:fill="auto"/>
          </w:tcPr>
          <w:p w:rsidR="00A5488F" w:rsidRPr="000649C9" w:rsidRDefault="00A5488F" w:rsidP="00A5488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49C9">
              <w:rPr>
                <w:rFonts w:ascii="Times New Roman" w:eastAsia="Calibri" w:hAnsi="Times New Roman" w:cs="Times New Roman"/>
                <w:bCs/>
                <w:sz w:val="24"/>
                <w:szCs w:val="24"/>
                <w:shd w:val="clear" w:color="auto" w:fill="FFFFFF"/>
              </w:rPr>
              <w:t>Ответственный исполнитель</w:t>
            </w:r>
          </w:p>
        </w:tc>
        <w:tc>
          <w:tcPr>
            <w:tcW w:w="1976" w:type="dxa"/>
            <w:shd w:val="clear" w:color="auto" w:fill="auto"/>
          </w:tcPr>
          <w:p w:rsidR="00A5488F" w:rsidRPr="000649C9" w:rsidRDefault="00A5488F" w:rsidP="00A5488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49C9">
              <w:rPr>
                <w:rFonts w:ascii="Times New Roman" w:eastAsia="Calibri" w:hAnsi="Times New Roman" w:cs="Times New Roman"/>
                <w:bCs/>
                <w:sz w:val="24"/>
                <w:szCs w:val="24"/>
                <w:shd w:val="clear" w:color="auto" w:fill="FFFFFF"/>
              </w:rPr>
              <w:t>Срок исполнения</w:t>
            </w:r>
          </w:p>
        </w:tc>
      </w:tr>
      <w:tr w:rsidR="00B53190" w:rsidRPr="000649C9" w:rsidTr="000649C9">
        <w:tc>
          <w:tcPr>
            <w:tcW w:w="678" w:type="dxa"/>
            <w:shd w:val="clear" w:color="auto" w:fill="auto"/>
          </w:tcPr>
          <w:p w:rsidR="00A5488F" w:rsidRPr="000649C9" w:rsidRDefault="00A5488F" w:rsidP="00A5488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49C9">
              <w:rPr>
                <w:rFonts w:ascii="Times New Roman" w:eastAsia="Calibri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272" w:type="dxa"/>
            <w:shd w:val="clear" w:color="auto" w:fill="auto"/>
          </w:tcPr>
          <w:p w:rsidR="00A5488F" w:rsidRPr="000649C9" w:rsidRDefault="00A5488F" w:rsidP="00A5488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49C9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Информирование</w:t>
            </w:r>
          </w:p>
        </w:tc>
        <w:tc>
          <w:tcPr>
            <w:tcW w:w="3198" w:type="dxa"/>
            <w:shd w:val="clear" w:color="auto" w:fill="auto"/>
          </w:tcPr>
          <w:p w:rsidR="00A5488F" w:rsidRPr="000649C9" w:rsidRDefault="00A5488F" w:rsidP="00A954B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49C9">
              <w:rPr>
                <w:rFonts w:ascii="Times New Roman" w:eastAsia="Calibri" w:hAnsi="Times New Roman" w:cs="Times New Roman"/>
                <w:sz w:val="24"/>
                <w:szCs w:val="24"/>
              </w:rPr>
              <w:t>Информирование осуществляется посредством размещения соответствующих сведений на официальном сайте администрации в информационно-телекоммуникационной сети "Интернет" и в иных формах.</w:t>
            </w:r>
          </w:p>
          <w:p w:rsidR="00A5488F" w:rsidRPr="000649C9" w:rsidRDefault="00A5488F" w:rsidP="00A954B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49C9">
              <w:rPr>
                <w:rFonts w:ascii="Times New Roman" w:eastAsia="Calibri" w:hAnsi="Times New Roman" w:cs="Times New Roman"/>
                <w:sz w:val="24"/>
                <w:szCs w:val="24"/>
              </w:rPr>
              <w:t>Уполномоченное должностное лицо размещает и поддерживает в актуальном состоянии на официальном сайте администрации в сети «Интернет»:</w:t>
            </w:r>
          </w:p>
          <w:p w:rsidR="00A5488F" w:rsidRPr="000649C9" w:rsidRDefault="00A5488F" w:rsidP="00A954B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49C9">
              <w:rPr>
                <w:rFonts w:ascii="Times New Roman" w:eastAsia="Calibri" w:hAnsi="Times New Roman" w:cs="Times New Roman"/>
                <w:sz w:val="24"/>
                <w:szCs w:val="24"/>
              </w:rPr>
              <w:t>1) тексты нормативных правовых актов, регулирующих осуществление муниципального контроля;</w:t>
            </w:r>
          </w:p>
          <w:p w:rsidR="00A5488F" w:rsidRPr="000649C9" w:rsidRDefault="00A5488F" w:rsidP="00A954B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49C9">
              <w:rPr>
                <w:rFonts w:ascii="Times New Roman" w:eastAsia="Calibri" w:hAnsi="Times New Roman" w:cs="Times New Roman"/>
                <w:sz w:val="24"/>
                <w:szCs w:val="24"/>
              </w:rPr>
              <w:t>2) руководства по соблюдению обязательных требований.</w:t>
            </w:r>
          </w:p>
          <w:p w:rsidR="00A5488F" w:rsidRPr="000649C9" w:rsidRDefault="00A5488F" w:rsidP="00A954B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49C9">
              <w:rPr>
                <w:rFonts w:ascii="Times New Roman" w:eastAsia="Calibri" w:hAnsi="Times New Roman" w:cs="Times New Roman"/>
                <w:sz w:val="24"/>
                <w:szCs w:val="24"/>
              </w:rPr>
              <w:t>3) программу профилактики рисков причинения вреда;</w:t>
            </w:r>
          </w:p>
          <w:p w:rsidR="00A5488F" w:rsidRPr="000649C9" w:rsidRDefault="00A5488F" w:rsidP="00A954B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49C9">
              <w:rPr>
                <w:rFonts w:ascii="Times New Roman" w:eastAsia="Calibri" w:hAnsi="Times New Roman" w:cs="Times New Roman"/>
                <w:sz w:val="24"/>
                <w:szCs w:val="24"/>
              </w:rPr>
              <w:t>4) сведения о способах получения консультаций по вопросам соблюдения обязательных требований;</w:t>
            </w:r>
          </w:p>
          <w:p w:rsidR="00A5488F" w:rsidRPr="000649C9" w:rsidRDefault="00A5488F" w:rsidP="00A954B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49C9">
              <w:rPr>
                <w:rFonts w:ascii="Times New Roman" w:eastAsia="Calibri" w:hAnsi="Times New Roman" w:cs="Times New Roman"/>
                <w:sz w:val="24"/>
                <w:szCs w:val="24"/>
              </w:rPr>
              <w:t>5) доклады, содержащие результаты обобщения правоприменительной практики;</w:t>
            </w:r>
          </w:p>
          <w:p w:rsidR="00A5488F" w:rsidRPr="000649C9" w:rsidRDefault="00A5488F" w:rsidP="00A954B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49C9">
              <w:rPr>
                <w:rFonts w:ascii="Times New Roman" w:eastAsia="Calibri" w:hAnsi="Times New Roman" w:cs="Times New Roman"/>
                <w:sz w:val="24"/>
                <w:szCs w:val="24"/>
              </w:rPr>
              <w:t>6) доклады о муниципальном контроле;</w:t>
            </w:r>
          </w:p>
          <w:p w:rsidR="00A5488F" w:rsidRPr="000649C9" w:rsidRDefault="00A5488F" w:rsidP="00A954B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49C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7) иные сведения, предусмотренные </w:t>
            </w:r>
            <w:r w:rsidRPr="000649C9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нормативными правовыми актами Российской Федерации, нормативными правовыми актами субъекта Российской Федерации, муниципальными правовыми актами.</w:t>
            </w:r>
          </w:p>
        </w:tc>
        <w:tc>
          <w:tcPr>
            <w:tcW w:w="2077" w:type="dxa"/>
            <w:shd w:val="clear" w:color="auto" w:fill="auto"/>
          </w:tcPr>
          <w:p w:rsidR="00A5488F" w:rsidRPr="000649C9" w:rsidRDefault="00A5488F" w:rsidP="00152D1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49C9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Уполномоченн</w:t>
            </w:r>
            <w:r w:rsidR="00110B63" w:rsidRPr="000649C9">
              <w:rPr>
                <w:rFonts w:ascii="Times New Roman" w:eastAsia="Calibri" w:hAnsi="Times New Roman" w:cs="Times New Roman"/>
                <w:sz w:val="24"/>
                <w:szCs w:val="24"/>
              </w:rPr>
              <w:t>ы</w:t>
            </w:r>
            <w:r w:rsidRPr="000649C9">
              <w:rPr>
                <w:rFonts w:ascii="Times New Roman" w:eastAsia="Calibri" w:hAnsi="Times New Roman" w:cs="Times New Roman"/>
                <w:sz w:val="24"/>
                <w:szCs w:val="24"/>
              </w:rPr>
              <w:t>е должностн</w:t>
            </w:r>
            <w:r w:rsidR="00110B63" w:rsidRPr="000649C9">
              <w:rPr>
                <w:rFonts w:ascii="Times New Roman" w:eastAsia="Calibri" w:hAnsi="Times New Roman" w:cs="Times New Roman"/>
                <w:sz w:val="24"/>
                <w:szCs w:val="24"/>
              </w:rPr>
              <w:t>ы</w:t>
            </w:r>
            <w:r w:rsidRPr="000649C9">
              <w:rPr>
                <w:rFonts w:ascii="Times New Roman" w:eastAsia="Calibri" w:hAnsi="Times New Roman" w:cs="Times New Roman"/>
                <w:sz w:val="24"/>
                <w:szCs w:val="24"/>
              </w:rPr>
              <w:t>е лиц</w:t>
            </w:r>
            <w:r w:rsidR="007018EA" w:rsidRPr="000649C9">
              <w:rPr>
                <w:rFonts w:ascii="Times New Roman" w:eastAsia="Calibri" w:hAnsi="Times New Roman" w:cs="Times New Roman"/>
                <w:sz w:val="24"/>
                <w:szCs w:val="24"/>
              </w:rPr>
              <w:t>а:</w:t>
            </w:r>
          </w:p>
          <w:p w:rsidR="007018EA" w:rsidRDefault="00F03A16" w:rsidP="000649C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Старший инспектор администрации пгт Кокоревка</w:t>
            </w:r>
          </w:p>
          <w:p w:rsidR="00CB679E" w:rsidRPr="000649C9" w:rsidRDefault="00CB679E" w:rsidP="000649C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Шевченкова Е.А.</w:t>
            </w:r>
          </w:p>
        </w:tc>
        <w:tc>
          <w:tcPr>
            <w:tcW w:w="1976" w:type="dxa"/>
            <w:shd w:val="clear" w:color="auto" w:fill="auto"/>
          </w:tcPr>
          <w:p w:rsidR="00A5488F" w:rsidRPr="000649C9" w:rsidRDefault="00A5488F" w:rsidP="00A5488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49C9">
              <w:rPr>
                <w:rFonts w:ascii="Times New Roman" w:eastAsia="Calibri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B53190" w:rsidRPr="000649C9" w:rsidTr="000649C9">
        <w:tc>
          <w:tcPr>
            <w:tcW w:w="678" w:type="dxa"/>
            <w:shd w:val="clear" w:color="auto" w:fill="auto"/>
          </w:tcPr>
          <w:p w:rsidR="00A5488F" w:rsidRPr="000649C9" w:rsidRDefault="00A5488F" w:rsidP="00A5488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49C9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2.</w:t>
            </w:r>
          </w:p>
        </w:tc>
        <w:tc>
          <w:tcPr>
            <w:tcW w:w="2272" w:type="dxa"/>
            <w:shd w:val="clear" w:color="auto" w:fill="auto"/>
          </w:tcPr>
          <w:p w:rsidR="00A5488F" w:rsidRPr="000649C9" w:rsidRDefault="004A2E81" w:rsidP="00A5488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  <w:r w:rsidRPr="000649C9">
              <w:rPr>
                <w:rFonts w:ascii="Times New Roman" w:eastAsia="Times New Roman" w:hAnsi="Times New Roman" w:cs="Times New Roman"/>
                <w:sz w:val="24"/>
                <w:szCs w:val="24"/>
              </w:rPr>
              <w:t>Объявление</w:t>
            </w:r>
            <w:r w:rsidRPr="000649C9">
              <w:rPr>
                <w:rFonts w:ascii="Times New Roman" w:eastAsia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  <w:r w:rsidRPr="000649C9">
              <w:rPr>
                <w:rFonts w:ascii="Times New Roman" w:eastAsia="Times New Roman" w:hAnsi="Times New Roman" w:cs="Times New Roman"/>
                <w:sz w:val="24"/>
                <w:szCs w:val="24"/>
              </w:rPr>
              <w:t>предостережения</w:t>
            </w:r>
          </w:p>
        </w:tc>
        <w:tc>
          <w:tcPr>
            <w:tcW w:w="3198" w:type="dxa"/>
            <w:shd w:val="clear" w:color="auto" w:fill="auto"/>
          </w:tcPr>
          <w:p w:rsidR="00A5488F" w:rsidRPr="000649C9" w:rsidRDefault="004A2E81" w:rsidP="00A954B5">
            <w:pPr>
              <w:widowControl w:val="0"/>
              <w:tabs>
                <w:tab w:val="left" w:pos="3381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49C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Предостережение </w:t>
            </w:r>
            <w:r w:rsidRPr="000649C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о</w:t>
            </w:r>
            <w:r w:rsidRPr="000649C9">
              <w:rPr>
                <w:rFonts w:ascii="Times New Roman" w:eastAsia="Times New Roman" w:hAnsi="Times New Roman" w:cs="Times New Roman"/>
                <w:spacing w:val="-68"/>
                <w:sz w:val="24"/>
                <w:szCs w:val="24"/>
              </w:rPr>
              <w:t xml:space="preserve"> </w:t>
            </w:r>
            <w:r w:rsidRPr="000649C9">
              <w:rPr>
                <w:rFonts w:ascii="Times New Roman" w:eastAsia="Times New Roman" w:hAnsi="Times New Roman" w:cs="Times New Roman"/>
                <w:sz w:val="24"/>
                <w:szCs w:val="24"/>
              </w:rPr>
              <w:t>недопустимости нарушения</w:t>
            </w:r>
            <w:r w:rsidRPr="000649C9">
              <w:rPr>
                <w:rFonts w:ascii="Times New Roman" w:eastAsia="Times New Roman" w:hAnsi="Times New Roman" w:cs="Times New Roman"/>
                <w:spacing w:val="-67"/>
                <w:sz w:val="24"/>
                <w:szCs w:val="24"/>
              </w:rPr>
              <w:t xml:space="preserve"> </w:t>
            </w:r>
            <w:r w:rsidRPr="000649C9">
              <w:rPr>
                <w:rFonts w:ascii="Times New Roman" w:eastAsia="Times New Roman" w:hAnsi="Times New Roman" w:cs="Times New Roman"/>
                <w:sz w:val="24"/>
                <w:szCs w:val="24"/>
              </w:rPr>
              <w:t>обязательных</w:t>
            </w:r>
            <w:r w:rsidRPr="000649C9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0649C9">
              <w:rPr>
                <w:rFonts w:ascii="Times New Roman" w:eastAsia="Times New Roman" w:hAnsi="Times New Roman" w:cs="Times New Roman"/>
                <w:sz w:val="24"/>
                <w:szCs w:val="24"/>
              </w:rPr>
              <w:t>требований</w:t>
            </w:r>
            <w:r w:rsidRPr="000649C9">
              <w:rPr>
                <w:rFonts w:ascii="Times New Roman" w:eastAsia="Times New Roman" w:hAnsi="Times New Roman" w:cs="Times New Roman"/>
                <w:spacing w:val="-67"/>
                <w:sz w:val="24"/>
                <w:szCs w:val="24"/>
              </w:rPr>
              <w:t xml:space="preserve"> </w:t>
            </w:r>
            <w:r w:rsidRPr="000649C9">
              <w:rPr>
                <w:rFonts w:ascii="Times New Roman" w:eastAsia="Times New Roman" w:hAnsi="Times New Roman" w:cs="Times New Roman"/>
                <w:sz w:val="24"/>
                <w:szCs w:val="24"/>
              </w:rPr>
              <w:t>объявляется</w:t>
            </w:r>
            <w:r w:rsidR="00B53190" w:rsidRPr="000649C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0649C9">
              <w:rPr>
                <w:rFonts w:ascii="Times New Roman" w:eastAsia="Times New Roman" w:hAnsi="Times New Roman" w:cs="Times New Roman"/>
                <w:sz w:val="24"/>
                <w:szCs w:val="24"/>
              </w:rPr>
              <w:t>контролируемому</w:t>
            </w:r>
            <w:r w:rsidRPr="000649C9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0649C9">
              <w:rPr>
                <w:rFonts w:ascii="Times New Roman" w:eastAsia="Times New Roman" w:hAnsi="Times New Roman" w:cs="Times New Roman"/>
                <w:sz w:val="24"/>
                <w:szCs w:val="24"/>
              </w:rPr>
              <w:t>лицу</w:t>
            </w:r>
            <w:r w:rsidRPr="000649C9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0649C9">
              <w:rPr>
                <w:rFonts w:ascii="Times New Roman" w:eastAsia="Times New Roman" w:hAnsi="Times New Roman" w:cs="Times New Roman"/>
                <w:sz w:val="24"/>
                <w:szCs w:val="24"/>
              </w:rPr>
              <w:t>в</w:t>
            </w:r>
            <w:r w:rsidRPr="000649C9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0649C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случае наличия </w:t>
            </w:r>
            <w:r w:rsidRPr="000649C9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>у</w:t>
            </w:r>
            <w:r w:rsidRPr="000649C9">
              <w:rPr>
                <w:rFonts w:ascii="Times New Roman" w:eastAsia="Times New Roman" w:hAnsi="Times New Roman" w:cs="Times New Roman"/>
                <w:spacing w:val="-68"/>
                <w:sz w:val="24"/>
                <w:szCs w:val="24"/>
              </w:rPr>
              <w:t xml:space="preserve"> </w:t>
            </w:r>
            <w:r w:rsidRPr="000649C9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администрации</w:t>
            </w:r>
            <w:r w:rsidRPr="000649C9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0649C9">
              <w:rPr>
                <w:rFonts w:ascii="Times New Roman" w:eastAsia="Times New Roman" w:hAnsi="Times New Roman" w:cs="Times New Roman"/>
                <w:sz w:val="24"/>
                <w:szCs w:val="24"/>
              </w:rPr>
              <w:t>сведений</w:t>
            </w:r>
            <w:r w:rsidRPr="000649C9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0649C9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Pr="000649C9">
              <w:rPr>
                <w:rFonts w:ascii="Times New Roman" w:eastAsia="Times New Roman" w:hAnsi="Times New Roman" w:cs="Times New Roman"/>
                <w:spacing w:val="-67"/>
                <w:sz w:val="24"/>
                <w:szCs w:val="24"/>
              </w:rPr>
              <w:t xml:space="preserve"> </w:t>
            </w:r>
            <w:r w:rsidRPr="000649C9">
              <w:rPr>
                <w:rFonts w:ascii="Times New Roman" w:eastAsia="Times New Roman" w:hAnsi="Times New Roman" w:cs="Times New Roman"/>
                <w:sz w:val="24"/>
                <w:szCs w:val="24"/>
              </w:rPr>
              <w:t>готовящихся</w:t>
            </w:r>
            <w:r w:rsidRPr="000649C9">
              <w:rPr>
                <w:rFonts w:ascii="Times New Roman" w:eastAsia="Times New Roman" w:hAnsi="Times New Roman" w:cs="Times New Roman"/>
                <w:spacing w:val="56"/>
                <w:sz w:val="24"/>
                <w:szCs w:val="24"/>
              </w:rPr>
              <w:t xml:space="preserve"> </w:t>
            </w:r>
            <w:r w:rsidRPr="000649C9">
              <w:rPr>
                <w:rFonts w:ascii="Times New Roman" w:eastAsia="Times New Roman" w:hAnsi="Times New Roman" w:cs="Times New Roman"/>
                <w:sz w:val="24"/>
                <w:szCs w:val="24"/>
              </w:rPr>
              <w:t>нарушениях</w:t>
            </w:r>
            <w:r w:rsidR="00B53190" w:rsidRPr="000649C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0649C9">
              <w:rPr>
                <w:rFonts w:ascii="Times New Roman" w:eastAsia="Times New Roman" w:hAnsi="Times New Roman" w:cs="Times New Roman"/>
                <w:sz w:val="24"/>
                <w:szCs w:val="24"/>
              </w:rPr>
              <w:t>обязательных</w:t>
            </w:r>
            <w:r w:rsidRPr="000649C9">
              <w:rPr>
                <w:rFonts w:ascii="Times New Roman" w:eastAsia="Times New Roman" w:hAnsi="Times New Roman" w:cs="Times New Roman"/>
                <w:spacing w:val="51"/>
                <w:sz w:val="24"/>
                <w:szCs w:val="24"/>
              </w:rPr>
              <w:t xml:space="preserve"> </w:t>
            </w:r>
            <w:r w:rsidRPr="000649C9">
              <w:rPr>
                <w:rFonts w:ascii="Times New Roman" w:eastAsia="Times New Roman" w:hAnsi="Times New Roman" w:cs="Times New Roman"/>
                <w:sz w:val="24"/>
                <w:szCs w:val="24"/>
              </w:rPr>
              <w:t>требований</w:t>
            </w:r>
            <w:r w:rsidRPr="000649C9">
              <w:rPr>
                <w:rFonts w:ascii="Times New Roman" w:eastAsia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 w:rsidRPr="000649C9">
              <w:rPr>
                <w:rFonts w:ascii="Times New Roman" w:eastAsia="Times New Roman" w:hAnsi="Times New Roman" w:cs="Times New Roman"/>
                <w:sz w:val="24"/>
                <w:szCs w:val="24"/>
              </w:rPr>
              <w:t>и (или)</w:t>
            </w:r>
            <w:r w:rsidRPr="000649C9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0649C9">
              <w:rPr>
                <w:rFonts w:ascii="Times New Roman" w:eastAsia="Times New Roman" w:hAnsi="Times New Roman" w:cs="Times New Roman"/>
                <w:sz w:val="24"/>
                <w:szCs w:val="24"/>
              </w:rPr>
              <w:t>в</w:t>
            </w:r>
            <w:r w:rsidRPr="000649C9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0649C9">
              <w:rPr>
                <w:rFonts w:ascii="Times New Roman" w:eastAsia="Times New Roman" w:hAnsi="Times New Roman" w:cs="Times New Roman"/>
                <w:sz w:val="24"/>
                <w:szCs w:val="24"/>
              </w:rPr>
              <w:t>случае</w:t>
            </w:r>
            <w:r w:rsidRPr="000649C9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0649C9">
              <w:rPr>
                <w:rFonts w:ascii="Times New Roman" w:eastAsia="Times New Roman" w:hAnsi="Times New Roman" w:cs="Times New Roman"/>
                <w:sz w:val="24"/>
                <w:szCs w:val="24"/>
              </w:rPr>
              <w:t>отсутствия</w:t>
            </w:r>
            <w:r w:rsidRPr="000649C9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0649C9">
              <w:rPr>
                <w:rFonts w:ascii="Times New Roman" w:eastAsia="Times New Roman" w:hAnsi="Times New Roman" w:cs="Times New Roman"/>
                <w:sz w:val="24"/>
                <w:szCs w:val="24"/>
              </w:rPr>
              <w:t>подтверждения</w:t>
            </w:r>
            <w:r w:rsidRPr="000649C9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0649C9">
              <w:rPr>
                <w:rFonts w:ascii="Times New Roman" w:eastAsia="Times New Roman" w:hAnsi="Times New Roman" w:cs="Times New Roman"/>
                <w:sz w:val="24"/>
                <w:szCs w:val="24"/>
              </w:rPr>
              <w:t>данных</w:t>
            </w:r>
            <w:r w:rsidRPr="000649C9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0649C9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Pr="000649C9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0649C9">
              <w:rPr>
                <w:rFonts w:ascii="Times New Roman" w:eastAsia="Times New Roman" w:hAnsi="Times New Roman" w:cs="Times New Roman"/>
                <w:sz w:val="24"/>
                <w:szCs w:val="24"/>
              </w:rPr>
              <w:t>том,</w:t>
            </w:r>
            <w:r w:rsidRPr="000649C9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0649C9">
              <w:rPr>
                <w:rFonts w:ascii="Times New Roman" w:eastAsia="Times New Roman" w:hAnsi="Times New Roman" w:cs="Times New Roman"/>
                <w:sz w:val="24"/>
                <w:szCs w:val="24"/>
              </w:rPr>
              <w:t>что</w:t>
            </w:r>
            <w:r w:rsidRPr="000649C9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0649C9">
              <w:rPr>
                <w:rFonts w:ascii="Times New Roman" w:eastAsia="Times New Roman" w:hAnsi="Times New Roman" w:cs="Times New Roman"/>
                <w:sz w:val="24"/>
                <w:szCs w:val="24"/>
              </w:rPr>
              <w:t>нарушение</w:t>
            </w:r>
            <w:r w:rsidRPr="000649C9">
              <w:rPr>
                <w:rFonts w:ascii="Times New Roman" w:eastAsia="Times New Roman" w:hAnsi="Times New Roman" w:cs="Times New Roman"/>
                <w:spacing w:val="-67"/>
                <w:sz w:val="24"/>
                <w:szCs w:val="24"/>
              </w:rPr>
              <w:t xml:space="preserve"> </w:t>
            </w:r>
            <w:r w:rsidRPr="000649C9">
              <w:rPr>
                <w:rFonts w:ascii="Times New Roman" w:eastAsia="Times New Roman" w:hAnsi="Times New Roman" w:cs="Times New Roman"/>
                <w:sz w:val="24"/>
                <w:szCs w:val="24"/>
              </w:rPr>
              <w:t>обязательных</w:t>
            </w:r>
            <w:r w:rsidRPr="000649C9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0649C9">
              <w:rPr>
                <w:rFonts w:ascii="Times New Roman" w:eastAsia="Times New Roman" w:hAnsi="Times New Roman" w:cs="Times New Roman"/>
                <w:sz w:val="24"/>
                <w:szCs w:val="24"/>
              </w:rPr>
              <w:t>требований</w:t>
            </w:r>
            <w:r w:rsidRPr="000649C9">
              <w:rPr>
                <w:rFonts w:ascii="Times New Roman" w:eastAsia="Times New Roman" w:hAnsi="Times New Roman" w:cs="Times New Roman"/>
                <w:spacing w:val="-67"/>
                <w:sz w:val="24"/>
                <w:szCs w:val="24"/>
              </w:rPr>
              <w:t xml:space="preserve"> </w:t>
            </w:r>
            <w:r w:rsidRPr="000649C9">
              <w:rPr>
                <w:rFonts w:ascii="Times New Roman" w:eastAsia="Times New Roman" w:hAnsi="Times New Roman" w:cs="Times New Roman"/>
                <w:sz w:val="24"/>
                <w:szCs w:val="24"/>
              </w:rPr>
              <w:t>причинило</w:t>
            </w:r>
            <w:r w:rsidRPr="000649C9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0649C9">
              <w:rPr>
                <w:rFonts w:ascii="Times New Roman" w:eastAsia="Times New Roman" w:hAnsi="Times New Roman" w:cs="Times New Roman"/>
                <w:sz w:val="24"/>
                <w:szCs w:val="24"/>
              </w:rPr>
              <w:t>вред</w:t>
            </w:r>
            <w:r w:rsidRPr="000649C9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0649C9">
              <w:rPr>
                <w:rFonts w:ascii="Times New Roman" w:eastAsia="Times New Roman" w:hAnsi="Times New Roman" w:cs="Times New Roman"/>
                <w:sz w:val="24"/>
                <w:szCs w:val="24"/>
              </w:rPr>
              <w:t>(ущерб)</w:t>
            </w:r>
            <w:r w:rsidRPr="000649C9">
              <w:rPr>
                <w:rFonts w:ascii="Times New Roman" w:eastAsia="Times New Roman" w:hAnsi="Times New Roman" w:cs="Times New Roman"/>
                <w:spacing w:val="-67"/>
                <w:sz w:val="24"/>
                <w:szCs w:val="24"/>
              </w:rPr>
              <w:t xml:space="preserve"> </w:t>
            </w:r>
            <w:r w:rsidRPr="000649C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охраняемым </w:t>
            </w:r>
            <w:r w:rsidRPr="000649C9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законом</w:t>
            </w:r>
            <w:r w:rsidRPr="000649C9">
              <w:rPr>
                <w:rFonts w:ascii="Times New Roman" w:eastAsia="Times New Roman" w:hAnsi="Times New Roman" w:cs="Times New Roman"/>
                <w:spacing w:val="-68"/>
                <w:sz w:val="24"/>
                <w:szCs w:val="24"/>
              </w:rPr>
              <w:t xml:space="preserve"> </w:t>
            </w:r>
            <w:r w:rsidRPr="000649C9">
              <w:rPr>
                <w:rFonts w:ascii="Times New Roman" w:eastAsia="Times New Roman" w:hAnsi="Times New Roman" w:cs="Times New Roman"/>
                <w:sz w:val="24"/>
                <w:szCs w:val="24"/>
              </w:rPr>
              <w:t>ценностям</w:t>
            </w:r>
            <w:r w:rsidRPr="000649C9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0649C9">
              <w:rPr>
                <w:rFonts w:ascii="Times New Roman" w:eastAsia="Times New Roman" w:hAnsi="Times New Roman" w:cs="Times New Roman"/>
                <w:sz w:val="24"/>
                <w:szCs w:val="24"/>
              </w:rPr>
              <w:t>либо</w:t>
            </w:r>
            <w:r w:rsidRPr="000649C9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0649C9">
              <w:rPr>
                <w:rFonts w:ascii="Times New Roman" w:eastAsia="Times New Roman" w:hAnsi="Times New Roman" w:cs="Times New Roman"/>
                <w:sz w:val="24"/>
                <w:szCs w:val="24"/>
              </w:rPr>
              <w:t>создало</w:t>
            </w:r>
            <w:r w:rsidRPr="000649C9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0649C9">
              <w:rPr>
                <w:rFonts w:ascii="Times New Roman" w:eastAsia="Times New Roman" w:hAnsi="Times New Roman" w:cs="Times New Roman"/>
                <w:sz w:val="24"/>
                <w:szCs w:val="24"/>
              </w:rPr>
              <w:t>угрозу</w:t>
            </w:r>
            <w:r w:rsidRPr="000649C9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0649C9">
              <w:rPr>
                <w:rFonts w:ascii="Times New Roman" w:eastAsia="Times New Roman" w:hAnsi="Times New Roman" w:cs="Times New Roman"/>
                <w:sz w:val="24"/>
                <w:szCs w:val="24"/>
              </w:rPr>
              <w:t>причинения</w:t>
            </w:r>
            <w:r w:rsidRPr="000649C9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0649C9">
              <w:rPr>
                <w:rFonts w:ascii="Times New Roman" w:eastAsia="Times New Roman" w:hAnsi="Times New Roman" w:cs="Times New Roman"/>
                <w:sz w:val="24"/>
                <w:szCs w:val="24"/>
              </w:rPr>
              <w:t>вреда</w:t>
            </w:r>
            <w:r w:rsidRPr="000649C9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0649C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(ущерба) </w:t>
            </w:r>
            <w:r w:rsidRPr="000649C9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охраняемым</w:t>
            </w:r>
            <w:r w:rsidRPr="000649C9">
              <w:rPr>
                <w:rFonts w:ascii="Times New Roman" w:eastAsia="Times New Roman" w:hAnsi="Times New Roman" w:cs="Times New Roman"/>
                <w:spacing w:val="-68"/>
                <w:sz w:val="24"/>
                <w:szCs w:val="24"/>
              </w:rPr>
              <w:t xml:space="preserve"> </w:t>
            </w:r>
            <w:r w:rsidRPr="000649C9">
              <w:rPr>
                <w:rFonts w:ascii="Times New Roman" w:eastAsia="Times New Roman" w:hAnsi="Times New Roman" w:cs="Times New Roman"/>
                <w:sz w:val="24"/>
                <w:szCs w:val="24"/>
              </w:rPr>
              <w:t>законом</w:t>
            </w:r>
            <w:r w:rsidRPr="000649C9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0649C9">
              <w:rPr>
                <w:rFonts w:ascii="Times New Roman" w:eastAsia="Times New Roman" w:hAnsi="Times New Roman" w:cs="Times New Roman"/>
                <w:sz w:val="24"/>
                <w:szCs w:val="24"/>
              </w:rPr>
              <w:t>ценностям</w:t>
            </w:r>
            <w:r w:rsidR="00A5488F" w:rsidRPr="000649C9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077" w:type="dxa"/>
            <w:shd w:val="clear" w:color="auto" w:fill="auto"/>
          </w:tcPr>
          <w:p w:rsidR="00421902" w:rsidRPr="000649C9" w:rsidRDefault="00110B63" w:rsidP="00152D1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49C9">
              <w:rPr>
                <w:rFonts w:ascii="Times New Roman" w:eastAsia="Calibri" w:hAnsi="Times New Roman" w:cs="Times New Roman"/>
                <w:sz w:val="24"/>
                <w:szCs w:val="24"/>
              </w:rPr>
              <w:t>Уполномоченные должностные лица</w:t>
            </w:r>
            <w:r w:rsidR="007018EA" w:rsidRPr="000649C9"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  <w:r w:rsidRPr="000649C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CB679E" w:rsidRPr="000649C9" w:rsidRDefault="00EC0E0D" w:rsidP="000649C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Глава администрации пгт Кокоревка</w:t>
            </w:r>
          </w:p>
        </w:tc>
        <w:tc>
          <w:tcPr>
            <w:tcW w:w="1976" w:type="dxa"/>
            <w:shd w:val="clear" w:color="auto" w:fill="auto"/>
          </w:tcPr>
          <w:p w:rsidR="00A5488F" w:rsidRPr="000649C9" w:rsidRDefault="004A2E81" w:rsidP="00CC1BCD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49C9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 (по</w:t>
            </w:r>
            <w:r w:rsidRPr="000649C9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0649C9">
              <w:rPr>
                <w:rFonts w:ascii="Times New Roman" w:eastAsia="Times New Roman" w:hAnsi="Times New Roman" w:cs="Times New Roman"/>
                <w:sz w:val="24"/>
                <w:szCs w:val="24"/>
              </w:rPr>
              <w:t>мере выявления</w:t>
            </w:r>
            <w:r w:rsidRPr="000649C9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0649C9"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оснований,</w:t>
            </w:r>
            <w:r w:rsidRPr="000649C9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0649C9">
              <w:rPr>
                <w:rFonts w:ascii="Times New Roman" w:eastAsia="Times New Roman" w:hAnsi="Times New Roman" w:cs="Times New Roman"/>
                <w:sz w:val="24"/>
                <w:szCs w:val="24"/>
              </w:rPr>
              <w:t>предусмотренных</w:t>
            </w:r>
            <w:r w:rsidRPr="000649C9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0649C9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законодательством)</w:t>
            </w:r>
          </w:p>
        </w:tc>
      </w:tr>
      <w:tr w:rsidR="00B53190" w:rsidRPr="000649C9" w:rsidTr="000649C9">
        <w:tc>
          <w:tcPr>
            <w:tcW w:w="678" w:type="dxa"/>
            <w:shd w:val="clear" w:color="auto" w:fill="auto"/>
          </w:tcPr>
          <w:p w:rsidR="00A5488F" w:rsidRPr="000649C9" w:rsidRDefault="00A5488F" w:rsidP="00A5488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49C9">
              <w:rPr>
                <w:rFonts w:ascii="Times New Roman" w:eastAsia="Calibri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272" w:type="dxa"/>
            <w:shd w:val="clear" w:color="auto" w:fill="auto"/>
          </w:tcPr>
          <w:p w:rsidR="00A5488F" w:rsidRPr="000649C9" w:rsidRDefault="00A5488F" w:rsidP="00A5488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49C9">
              <w:rPr>
                <w:rFonts w:ascii="Times New Roman" w:eastAsia="Calibri" w:hAnsi="Times New Roman" w:cs="Times New Roman"/>
                <w:sz w:val="24"/>
                <w:szCs w:val="24"/>
              </w:rPr>
              <w:t>Консультирование</w:t>
            </w:r>
          </w:p>
        </w:tc>
        <w:tc>
          <w:tcPr>
            <w:tcW w:w="3198" w:type="dxa"/>
            <w:shd w:val="clear" w:color="auto" w:fill="auto"/>
          </w:tcPr>
          <w:p w:rsidR="00A5488F" w:rsidRPr="000649C9" w:rsidRDefault="00A5488F" w:rsidP="00A954B5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49C9">
              <w:rPr>
                <w:rFonts w:ascii="Times New Roman" w:eastAsia="Calibri" w:hAnsi="Times New Roman" w:cs="Times New Roman"/>
                <w:sz w:val="24"/>
                <w:szCs w:val="24"/>
              </w:rPr>
              <w:t>Консультирование осуществляется должностными лицами по телефону, в письменной форме, на личном приеме либо в ходе проведения профилактического мероприятия, контрольного мероприятия. Время консультирования при личном обращении составляет 15минут.</w:t>
            </w:r>
          </w:p>
          <w:p w:rsidR="00A5488F" w:rsidRPr="000649C9" w:rsidRDefault="00A5488F" w:rsidP="00A954B5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49C9">
              <w:rPr>
                <w:rFonts w:ascii="Times New Roman" w:eastAsia="Calibri" w:hAnsi="Times New Roman" w:cs="Times New Roman"/>
                <w:sz w:val="24"/>
                <w:szCs w:val="24"/>
              </w:rPr>
              <w:t>Консультирование, осуществляется по следующим вопросам:</w:t>
            </w:r>
          </w:p>
          <w:p w:rsidR="00A5488F" w:rsidRPr="000649C9" w:rsidRDefault="00A5488F" w:rsidP="00A954B5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49C9">
              <w:rPr>
                <w:rFonts w:ascii="Times New Roman" w:eastAsia="Calibri" w:hAnsi="Times New Roman" w:cs="Times New Roman"/>
                <w:sz w:val="24"/>
                <w:szCs w:val="24"/>
              </w:rPr>
              <w:t>- разъяснение положений нормативных правовых актов, содержащих обязательные требования, оценка соблюдения которых осуществляется в рамках муниципального контроля;</w:t>
            </w:r>
          </w:p>
          <w:p w:rsidR="00A5488F" w:rsidRPr="000649C9" w:rsidRDefault="00A5488F" w:rsidP="00A954B5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49C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разъяснение положений нормативных правовых актов, регламентирующих </w:t>
            </w:r>
            <w:r w:rsidRPr="000649C9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порядок осуществления муниципального контроля;</w:t>
            </w:r>
          </w:p>
          <w:p w:rsidR="00A5488F" w:rsidRPr="000649C9" w:rsidRDefault="00A5488F" w:rsidP="00A954B5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49C9">
              <w:rPr>
                <w:rFonts w:ascii="Times New Roman" w:eastAsia="Calibri" w:hAnsi="Times New Roman" w:cs="Times New Roman"/>
                <w:sz w:val="24"/>
                <w:szCs w:val="24"/>
              </w:rPr>
              <w:t>- компетенция уполномоченного органа;</w:t>
            </w:r>
          </w:p>
          <w:p w:rsidR="00A5488F" w:rsidRPr="000649C9" w:rsidRDefault="00A5488F" w:rsidP="00A954B5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49C9">
              <w:rPr>
                <w:rFonts w:ascii="Times New Roman" w:eastAsia="Calibri" w:hAnsi="Times New Roman" w:cs="Times New Roman"/>
                <w:sz w:val="24"/>
                <w:szCs w:val="24"/>
              </w:rPr>
              <w:t>- порядок обжалования действий (бездействия) инспекторов.</w:t>
            </w:r>
          </w:p>
          <w:p w:rsidR="00A5488F" w:rsidRPr="000649C9" w:rsidRDefault="00A5488F" w:rsidP="00A954B5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49C9">
              <w:rPr>
                <w:rFonts w:ascii="Times New Roman" w:eastAsia="Calibri" w:hAnsi="Times New Roman" w:cs="Times New Roman"/>
                <w:sz w:val="24"/>
                <w:szCs w:val="24"/>
              </w:rPr>
              <w:t>В случае если в течение календарного года поступило 5 и более однотипных (по одним и тем же вопросам) обращений контролируемых лиц и их представителей по указанным вопросам, консультирование осуществляется посредствам размещения на официальном сайте администрации в информационно-телекоммуникационной сети «Интернет» в разделе «Муниципальный контроль» письменного разъяснения, подписанного уполномоченным должностным лицом.</w:t>
            </w:r>
          </w:p>
        </w:tc>
        <w:tc>
          <w:tcPr>
            <w:tcW w:w="2077" w:type="dxa"/>
            <w:shd w:val="clear" w:color="auto" w:fill="auto"/>
          </w:tcPr>
          <w:p w:rsidR="007018EA" w:rsidRPr="000649C9" w:rsidRDefault="00110B63" w:rsidP="00152D1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49C9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Уполномоченные должностные лица</w:t>
            </w:r>
            <w:r w:rsidR="007018EA" w:rsidRPr="000649C9"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</w:p>
          <w:p w:rsidR="00A5488F" w:rsidRDefault="00D21D25" w:rsidP="000649C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Старший инспектор администрации пгт Кокоревка</w:t>
            </w:r>
          </w:p>
          <w:p w:rsidR="00CB679E" w:rsidRPr="000649C9" w:rsidRDefault="00CB679E" w:rsidP="000649C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Шевченкова Е.А.</w:t>
            </w:r>
          </w:p>
        </w:tc>
        <w:tc>
          <w:tcPr>
            <w:tcW w:w="1976" w:type="dxa"/>
            <w:shd w:val="clear" w:color="auto" w:fill="auto"/>
          </w:tcPr>
          <w:p w:rsidR="00A5488F" w:rsidRPr="000649C9" w:rsidRDefault="00A5488F" w:rsidP="00A5488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49C9">
              <w:rPr>
                <w:rFonts w:ascii="Times New Roman" w:eastAsia="Calibri" w:hAnsi="Times New Roman" w:cs="Times New Roman"/>
                <w:sz w:val="24"/>
                <w:szCs w:val="24"/>
              </w:rPr>
              <w:t>В течение года</w:t>
            </w:r>
          </w:p>
        </w:tc>
      </w:tr>
    </w:tbl>
    <w:p w:rsidR="00A5488F" w:rsidRPr="000649C9" w:rsidRDefault="00A5488F" w:rsidP="00A5488F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383B7A" w:rsidRPr="000649C9" w:rsidRDefault="00383B7A">
      <w:pPr>
        <w:rPr>
          <w:rFonts w:ascii="Times New Roman" w:hAnsi="Times New Roman" w:cs="Times New Roman"/>
          <w:sz w:val="24"/>
          <w:szCs w:val="24"/>
        </w:rPr>
      </w:pPr>
    </w:p>
    <w:sectPr w:rsidR="00383B7A" w:rsidRPr="000649C9" w:rsidSect="00015276">
      <w:headerReference w:type="default" r:id="rId7"/>
      <w:footerReference w:type="default" r:id="rId8"/>
      <w:pgSz w:w="11906" w:h="16838"/>
      <w:pgMar w:top="709" w:right="849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01C21" w:rsidRDefault="00701C21">
      <w:pPr>
        <w:spacing w:after="0" w:line="240" w:lineRule="auto"/>
      </w:pPr>
      <w:r>
        <w:separator/>
      </w:r>
    </w:p>
  </w:endnote>
  <w:endnote w:type="continuationSeparator" w:id="0">
    <w:p w:rsidR="00701C21" w:rsidRDefault="00701C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B5E65" w:rsidRDefault="00701C21">
    <w:pPr>
      <w:pStyle w:val="a5"/>
      <w:jc w:val="center"/>
    </w:pPr>
  </w:p>
  <w:p w:rsidR="00EB5E65" w:rsidRDefault="00701C2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01C21" w:rsidRDefault="00701C21">
      <w:pPr>
        <w:spacing w:after="0" w:line="240" w:lineRule="auto"/>
      </w:pPr>
      <w:r>
        <w:separator/>
      </w:r>
    </w:p>
  </w:footnote>
  <w:footnote w:type="continuationSeparator" w:id="0">
    <w:p w:rsidR="00701C21" w:rsidRDefault="00701C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B5E65" w:rsidRDefault="00BA0677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7942AE">
      <w:rPr>
        <w:noProof/>
      </w:rPr>
      <w:t>7</w:t>
    </w:r>
    <w:r>
      <w:fldChar w:fldCharType="end"/>
    </w:r>
  </w:p>
  <w:p w:rsidR="00EB5E65" w:rsidRDefault="00701C2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51441B"/>
    <w:multiLevelType w:val="hybridMultilevel"/>
    <w:tmpl w:val="EAA8CDD6"/>
    <w:lvl w:ilvl="0" w:tplc="06E61EA6">
      <w:numFmt w:val="bullet"/>
      <w:lvlText w:val="-"/>
      <w:lvlJc w:val="left"/>
      <w:pPr>
        <w:ind w:left="260" w:hanging="220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2AE26BE0">
      <w:numFmt w:val="bullet"/>
      <w:lvlText w:val="•"/>
      <w:lvlJc w:val="left"/>
      <w:pPr>
        <w:ind w:left="1218" w:hanging="220"/>
      </w:pPr>
      <w:rPr>
        <w:rFonts w:hint="default"/>
        <w:lang w:val="ru-RU" w:eastAsia="en-US" w:bidi="ar-SA"/>
      </w:rPr>
    </w:lvl>
    <w:lvl w:ilvl="2" w:tplc="C7660A4E">
      <w:numFmt w:val="bullet"/>
      <w:lvlText w:val="•"/>
      <w:lvlJc w:val="left"/>
      <w:pPr>
        <w:ind w:left="2177" w:hanging="220"/>
      </w:pPr>
      <w:rPr>
        <w:rFonts w:hint="default"/>
        <w:lang w:val="ru-RU" w:eastAsia="en-US" w:bidi="ar-SA"/>
      </w:rPr>
    </w:lvl>
    <w:lvl w:ilvl="3" w:tplc="C7C21360">
      <w:numFmt w:val="bullet"/>
      <w:lvlText w:val="•"/>
      <w:lvlJc w:val="left"/>
      <w:pPr>
        <w:ind w:left="3136" w:hanging="220"/>
      </w:pPr>
      <w:rPr>
        <w:rFonts w:hint="default"/>
        <w:lang w:val="ru-RU" w:eastAsia="en-US" w:bidi="ar-SA"/>
      </w:rPr>
    </w:lvl>
    <w:lvl w:ilvl="4" w:tplc="96AEF8D8">
      <w:numFmt w:val="bullet"/>
      <w:lvlText w:val="•"/>
      <w:lvlJc w:val="left"/>
      <w:pPr>
        <w:ind w:left="4095" w:hanging="220"/>
      </w:pPr>
      <w:rPr>
        <w:rFonts w:hint="default"/>
        <w:lang w:val="ru-RU" w:eastAsia="en-US" w:bidi="ar-SA"/>
      </w:rPr>
    </w:lvl>
    <w:lvl w:ilvl="5" w:tplc="0CF0C390">
      <w:numFmt w:val="bullet"/>
      <w:lvlText w:val="•"/>
      <w:lvlJc w:val="left"/>
      <w:pPr>
        <w:ind w:left="5054" w:hanging="220"/>
      </w:pPr>
      <w:rPr>
        <w:rFonts w:hint="default"/>
        <w:lang w:val="ru-RU" w:eastAsia="en-US" w:bidi="ar-SA"/>
      </w:rPr>
    </w:lvl>
    <w:lvl w:ilvl="6" w:tplc="0CD0F706">
      <w:numFmt w:val="bullet"/>
      <w:lvlText w:val="•"/>
      <w:lvlJc w:val="left"/>
      <w:pPr>
        <w:ind w:left="6012" w:hanging="220"/>
      </w:pPr>
      <w:rPr>
        <w:rFonts w:hint="default"/>
        <w:lang w:val="ru-RU" w:eastAsia="en-US" w:bidi="ar-SA"/>
      </w:rPr>
    </w:lvl>
    <w:lvl w:ilvl="7" w:tplc="45BEDC88">
      <w:numFmt w:val="bullet"/>
      <w:lvlText w:val="•"/>
      <w:lvlJc w:val="left"/>
      <w:pPr>
        <w:ind w:left="6971" w:hanging="220"/>
      </w:pPr>
      <w:rPr>
        <w:rFonts w:hint="default"/>
        <w:lang w:val="ru-RU" w:eastAsia="en-US" w:bidi="ar-SA"/>
      </w:rPr>
    </w:lvl>
    <w:lvl w:ilvl="8" w:tplc="E384FA14">
      <w:numFmt w:val="bullet"/>
      <w:lvlText w:val="•"/>
      <w:lvlJc w:val="left"/>
      <w:pPr>
        <w:ind w:left="7930" w:hanging="220"/>
      </w:pPr>
      <w:rPr>
        <w:rFonts w:hint="default"/>
        <w:lang w:val="ru-RU" w:eastAsia="en-US" w:bidi="ar-SA"/>
      </w:rPr>
    </w:lvl>
  </w:abstractNum>
  <w:abstractNum w:abstractNumId="1">
    <w:nsid w:val="3CD1601D"/>
    <w:multiLevelType w:val="multilevel"/>
    <w:tmpl w:val="6EF4E6FC"/>
    <w:lvl w:ilvl="0">
      <w:start w:val="1"/>
      <w:numFmt w:val="decimal"/>
      <w:lvlText w:val="%1."/>
      <w:lvlJc w:val="left"/>
      <w:pPr>
        <w:ind w:left="284" w:hanging="284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60" w:hanging="544"/>
        <w:jc w:val="righ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1343" w:hanging="544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2406" w:hanging="544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469" w:hanging="544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532" w:hanging="544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595" w:hanging="544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658" w:hanging="544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721" w:hanging="544"/>
      </w:pPr>
      <w:rPr>
        <w:rFonts w:hint="default"/>
        <w:lang w:val="ru-RU" w:eastAsia="en-US" w:bidi="ar-SA"/>
      </w:rPr>
    </w:lvl>
  </w:abstractNum>
  <w:abstractNum w:abstractNumId="2">
    <w:nsid w:val="3F0E3A5E"/>
    <w:multiLevelType w:val="hybridMultilevel"/>
    <w:tmpl w:val="D1320542"/>
    <w:lvl w:ilvl="0" w:tplc="32C067F0">
      <w:numFmt w:val="bullet"/>
      <w:lvlText w:val="-"/>
      <w:lvlJc w:val="left"/>
      <w:pPr>
        <w:ind w:left="260" w:hanging="233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D91E0A7E">
      <w:numFmt w:val="bullet"/>
      <w:lvlText w:val="•"/>
      <w:lvlJc w:val="left"/>
      <w:pPr>
        <w:ind w:left="1218" w:hanging="233"/>
      </w:pPr>
      <w:rPr>
        <w:rFonts w:hint="default"/>
        <w:lang w:val="ru-RU" w:eastAsia="en-US" w:bidi="ar-SA"/>
      </w:rPr>
    </w:lvl>
    <w:lvl w:ilvl="2" w:tplc="F656DBB0">
      <w:numFmt w:val="bullet"/>
      <w:lvlText w:val="•"/>
      <w:lvlJc w:val="left"/>
      <w:pPr>
        <w:ind w:left="2177" w:hanging="233"/>
      </w:pPr>
      <w:rPr>
        <w:rFonts w:hint="default"/>
        <w:lang w:val="ru-RU" w:eastAsia="en-US" w:bidi="ar-SA"/>
      </w:rPr>
    </w:lvl>
    <w:lvl w:ilvl="3" w:tplc="6860B0BE">
      <w:numFmt w:val="bullet"/>
      <w:lvlText w:val="•"/>
      <w:lvlJc w:val="left"/>
      <w:pPr>
        <w:ind w:left="3136" w:hanging="233"/>
      </w:pPr>
      <w:rPr>
        <w:rFonts w:hint="default"/>
        <w:lang w:val="ru-RU" w:eastAsia="en-US" w:bidi="ar-SA"/>
      </w:rPr>
    </w:lvl>
    <w:lvl w:ilvl="4" w:tplc="E9284F68">
      <w:numFmt w:val="bullet"/>
      <w:lvlText w:val="•"/>
      <w:lvlJc w:val="left"/>
      <w:pPr>
        <w:ind w:left="4095" w:hanging="233"/>
      </w:pPr>
      <w:rPr>
        <w:rFonts w:hint="default"/>
        <w:lang w:val="ru-RU" w:eastAsia="en-US" w:bidi="ar-SA"/>
      </w:rPr>
    </w:lvl>
    <w:lvl w:ilvl="5" w:tplc="CFF452BA">
      <w:numFmt w:val="bullet"/>
      <w:lvlText w:val="•"/>
      <w:lvlJc w:val="left"/>
      <w:pPr>
        <w:ind w:left="5054" w:hanging="233"/>
      </w:pPr>
      <w:rPr>
        <w:rFonts w:hint="default"/>
        <w:lang w:val="ru-RU" w:eastAsia="en-US" w:bidi="ar-SA"/>
      </w:rPr>
    </w:lvl>
    <w:lvl w:ilvl="6" w:tplc="3C526436">
      <w:numFmt w:val="bullet"/>
      <w:lvlText w:val="•"/>
      <w:lvlJc w:val="left"/>
      <w:pPr>
        <w:ind w:left="6012" w:hanging="233"/>
      </w:pPr>
      <w:rPr>
        <w:rFonts w:hint="default"/>
        <w:lang w:val="ru-RU" w:eastAsia="en-US" w:bidi="ar-SA"/>
      </w:rPr>
    </w:lvl>
    <w:lvl w:ilvl="7" w:tplc="C7188332">
      <w:numFmt w:val="bullet"/>
      <w:lvlText w:val="•"/>
      <w:lvlJc w:val="left"/>
      <w:pPr>
        <w:ind w:left="6971" w:hanging="233"/>
      </w:pPr>
      <w:rPr>
        <w:rFonts w:hint="default"/>
        <w:lang w:val="ru-RU" w:eastAsia="en-US" w:bidi="ar-SA"/>
      </w:rPr>
    </w:lvl>
    <w:lvl w:ilvl="8" w:tplc="8AFECE5C">
      <w:numFmt w:val="bullet"/>
      <w:lvlText w:val="•"/>
      <w:lvlJc w:val="left"/>
      <w:pPr>
        <w:ind w:left="7930" w:hanging="233"/>
      </w:pPr>
      <w:rPr>
        <w:rFonts w:hint="default"/>
        <w:lang w:val="ru-RU" w:eastAsia="en-US" w:bidi="ar-SA"/>
      </w:rPr>
    </w:lvl>
  </w:abstractNum>
  <w:abstractNum w:abstractNumId="3">
    <w:nsid w:val="593B66F6"/>
    <w:multiLevelType w:val="hybridMultilevel"/>
    <w:tmpl w:val="1F4C05BC"/>
    <w:lvl w:ilvl="0" w:tplc="F2B49B1C">
      <w:start w:val="1"/>
      <w:numFmt w:val="decimal"/>
      <w:lvlText w:val="%1."/>
      <w:lvlJc w:val="left"/>
      <w:pPr>
        <w:ind w:left="1139" w:hanging="4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12D1"/>
    <w:rsid w:val="00015276"/>
    <w:rsid w:val="000649C9"/>
    <w:rsid w:val="000919D7"/>
    <w:rsid w:val="000C289B"/>
    <w:rsid w:val="00110B63"/>
    <w:rsid w:val="00152D13"/>
    <w:rsid w:val="00193DF9"/>
    <w:rsid w:val="001C1DB3"/>
    <w:rsid w:val="001D6907"/>
    <w:rsid w:val="001E68BD"/>
    <w:rsid w:val="00200FFF"/>
    <w:rsid w:val="00211548"/>
    <w:rsid w:val="00220BC3"/>
    <w:rsid w:val="00237F54"/>
    <w:rsid w:val="00261666"/>
    <w:rsid w:val="00261999"/>
    <w:rsid w:val="002C0221"/>
    <w:rsid w:val="00315CDE"/>
    <w:rsid w:val="00331D0A"/>
    <w:rsid w:val="00383B7A"/>
    <w:rsid w:val="003B3171"/>
    <w:rsid w:val="003C0B17"/>
    <w:rsid w:val="003E1145"/>
    <w:rsid w:val="003E695F"/>
    <w:rsid w:val="00421902"/>
    <w:rsid w:val="004235C2"/>
    <w:rsid w:val="004500CD"/>
    <w:rsid w:val="00451E74"/>
    <w:rsid w:val="004562C6"/>
    <w:rsid w:val="00456B80"/>
    <w:rsid w:val="004A2E81"/>
    <w:rsid w:val="004A6A26"/>
    <w:rsid w:val="004B3A8D"/>
    <w:rsid w:val="00516E1F"/>
    <w:rsid w:val="00544FC9"/>
    <w:rsid w:val="00562F0E"/>
    <w:rsid w:val="00576188"/>
    <w:rsid w:val="005973DB"/>
    <w:rsid w:val="005A36DF"/>
    <w:rsid w:val="005B54C3"/>
    <w:rsid w:val="005E7C84"/>
    <w:rsid w:val="006C4AE5"/>
    <w:rsid w:val="006E5A4A"/>
    <w:rsid w:val="007018EA"/>
    <w:rsid w:val="00701C21"/>
    <w:rsid w:val="00756626"/>
    <w:rsid w:val="00781E79"/>
    <w:rsid w:val="007942AE"/>
    <w:rsid w:val="007A7ABE"/>
    <w:rsid w:val="007B61F6"/>
    <w:rsid w:val="007C1594"/>
    <w:rsid w:val="007C3470"/>
    <w:rsid w:val="00807ECF"/>
    <w:rsid w:val="00831376"/>
    <w:rsid w:val="00845FA4"/>
    <w:rsid w:val="00864326"/>
    <w:rsid w:val="008677B5"/>
    <w:rsid w:val="008C2C91"/>
    <w:rsid w:val="008E20E2"/>
    <w:rsid w:val="0090228B"/>
    <w:rsid w:val="00902CE0"/>
    <w:rsid w:val="00905877"/>
    <w:rsid w:val="009A12D7"/>
    <w:rsid w:val="00A002C6"/>
    <w:rsid w:val="00A25C00"/>
    <w:rsid w:val="00A5488F"/>
    <w:rsid w:val="00A86CA5"/>
    <w:rsid w:val="00A954B5"/>
    <w:rsid w:val="00A96DAF"/>
    <w:rsid w:val="00AF2E8C"/>
    <w:rsid w:val="00B06297"/>
    <w:rsid w:val="00B36CC6"/>
    <w:rsid w:val="00B53190"/>
    <w:rsid w:val="00B775C4"/>
    <w:rsid w:val="00B812D1"/>
    <w:rsid w:val="00BA0677"/>
    <w:rsid w:val="00C2454C"/>
    <w:rsid w:val="00C766CD"/>
    <w:rsid w:val="00CB679E"/>
    <w:rsid w:val="00CB78B4"/>
    <w:rsid w:val="00CC1BCD"/>
    <w:rsid w:val="00CD78ED"/>
    <w:rsid w:val="00CE5ED9"/>
    <w:rsid w:val="00CF4AE5"/>
    <w:rsid w:val="00D21D25"/>
    <w:rsid w:val="00D770BB"/>
    <w:rsid w:val="00D9632B"/>
    <w:rsid w:val="00DA272E"/>
    <w:rsid w:val="00DD274A"/>
    <w:rsid w:val="00DF12BE"/>
    <w:rsid w:val="00E203C2"/>
    <w:rsid w:val="00E72CD4"/>
    <w:rsid w:val="00E91A38"/>
    <w:rsid w:val="00EB641E"/>
    <w:rsid w:val="00EC0E0D"/>
    <w:rsid w:val="00EF1926"/>
    <w:rsid w:val="00F03A16"/>
    <w:rsid w:val="00F823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29884BC-806D-41D1-85E3-D85B7B4F9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A548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A5488F"/>
  </w:style>
  <w:style w:type="paragraph" w:styleId="a5">
    <w:name w:val="footer"/>
    <w:basedOn w:val="a"/>
    <w:link w:val="a6"/>
    <w:uiPriority w:val="99"/>
    <w:semiHidden/>
    <w:unhideWhenUsed/>
    <w:rsid w:val="00A548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A5488F"/>
  </w:style>
  <w:style w:type="character" w:styleId="a7">
    <w:name w:val="Strong"/>
    <w:basedOn w:val="a0"/>
    <w:uiPriority w:val="22"/>
    <w:qFormat/>
    <w:rsid w:val="00A5488F"/>
    <w:rPr>
      <w:b/>
      <w:bCs/>
    </w:rPr>
  </w:style>
  <w:style w:type="paragraph" w:styleId="a8">
    <w:name w:val="No Spacing"/>
    <w:link w:val="a9"/>
    <w:uiPriority w:val="1"/>
    <w:qFormat/>
    <w:rsid w:val="00781E79"/>
    <w:pPr>
      <w:spacing w:after="0" w:line="240" w:lineRule="auto"/>
    </w:pPr>
    <w:rPr>
      <w:rFonts w:eastAsiaTheme="minorEastAsia"/>
      <w:lang w:eastAsia="ru-RU"/>
    </w:rPr>
  </w:style>
  <w:style w:type="character" w:customStyle="1" w:styleId="a9">
    <w:name w:val="Без интервала Знак"/>
    <w:basedOn w:val="a0"/>
    <w:link w:val="a8"/>
    <w:uiPriority w:val="1"/>
    <w:rsid w:val="00781E79"/>
    <w:rPr>
      <w:rFonts w:eastAsiaTheme="minorEastAsia"/>
      <w:lang w:eastAsia="ru-RU"/>
    </w:rPr>
  </w:style>
  <w:style w:type="table" w:customStyle="1" w:styleId="TableNormal">
    <w:name w:val="Table Normal"/>
    <w:uiPriority w:val="2"/>
    <w:semiHidden/>
    <w:qFormat/>
    <w:rsid w:val="00237F54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a">
    <w:name w:val="Balloon Text"/>
    <w:basedOn w:val="a"/>
    <w:link w:val="ab"/>
    <w:uiPriority w:val="99"/>
    <w:semiHidden/>
    <w:unhideWhenUsed/>
    <w:rsid w:val="00220BC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220BC3"/>
    <w:rPr>
      <w:rFonts w:ascii="Segoe UI" w:hAnsi="Segoe UI" w:cs="Segoe UI"/>
      <w:sz w:val="18"/>
      <w:szCs w:val="18"/>
    </w:rPr>
  </w:style>
  <w:style w:type="paragraph" w:styleId="ac">
    <w:name w:val="List Paragraph"/>
    <w:basedOn w:val="a"/>
    <w:uiPriority w:val="34"/>
    <w:qFormat/>
    <w:rsid w:val="000649C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6847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78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1762</Words>
  <Characters>10046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userss</cp:lastModifiedBy>
  <cp:revision>4</cp:revision>
  <cp:lastPrinted>2021-12-07T06:14:00Z</cp:lastPrinted>
  <dcterms:created xsi:type="dcterms:W3CDTF">2021-12-07T13:37:00Z</dcterms:created>
  <dcterms:modified xsi:type="dcterms:W3CDTF">2021-12-07T13:39:00Z</dcterms:modified>
</cp:coreProperties>
</file>