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54C8" w:rsidRPr="009B35A6" w:rsidRDefault="000D54C8" w:rsidP="000D54C8">
      <w:pPr>
        <w:pStyle w:val="ConsPlusNormal"/>
        <w:ind w:firstLine="709"/>
        <w:jc w:val="center"/>
        <w:rPr>
          <w:rFonts w:ascii="Times New Roman" w:hAnsi="Times New Roman" w:cs="Times New Roman"/>
          <w:b/>
          <w:bCs/>
          <w:color w:val="000000"/>
          <w:sz w:val="28"/>
          <w:szCs w:val="28"/>
        </w:rPr>
      </w:pPr>
      <w:bookmarkStart w:id="0" w:name="_GoBack"/>
      <w:r w:rsidRPr="009B35A6">
        <w:rPr>
          <w:rFonts w:ascii="Times New Roman" w:hAnsi="Times New Roman" w:cs="Times New Roman"/>
          <w:b/>
          <w:bCs/>
          <w:color w:val="000000"/>
          <w:sz w:val="28"/>
          <w:szCs w:val="28"/>
        </w:rPr>
        <w:t xml:space="preserve">Профилактика рисков причинения вреда </w:t>
      </w:r>
      <w:bookmarkEnd w:id="0"/>
      <w:r w:rsidRPr="009B35A6">
        <w:rPr>
          <w:rFonts w:ascii="Times New Roman" w:hAnsi="Times New Roman" w:cs="Times New Roman"/>
          <w:b/>
          <w:bCs/>
          <w:color w:val="000000"/>
          <w:sz w:val="28"/>
          <w:szCs w:val="28"/>
        </w:rPr>
        <w:t>(ущерба) охраняемым законом ценностям</w:t>
      </w:r>
    </w:p>
    <w:p w:rsidR="000D54C8" w:rsidRPr="009B35A6" w:rsidRDefault="000D54C8" w:rsidP="000D54C8">
      <w:pPr>
        <w:pStyle w:val="ConsPlusNormal"/>
        <w:ind w:firstLine="709"/>
        <w:jc w:val="both"/>
        <w:rPr>
          <w:rFonts w:ascii="Times New Roman" w:hAnsi="Times New Roman" w:cs="Times New Roman"/>
          <w:b/>
          <w:bCs/>
          <w:color w:val="000000"/>
          <w:sz w:val="28"/>
          <w:szCs w:val="28"/>
        </w:rPr>
      </w:pPr>
    </w:p>
    <w:p w:rsidR="000D54C8" w:rsidRDefault="000D54C8" w:rsidP="000D54C8">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 xml:space="preserve">2.1. Администрация осуществляет муниципальный контроль на </w:t>
      </w:r>
    </w:p>
    <w:p w:rsidR="000D54C8" w:rsidRDefault="000D54C8" w:rsidP="000D54C8">
      <w:pPr>
        <w:pStyle w:val="ConsPlusNormal"/>
        <w:ind w:firstLine="709"/>
        <w:jc w:val="both"/>
        <w:rPr>
          <w:rFonts w:ascii="Times New Roman" w:hAnsi="Times New Roman" w:cs="Times New Roman"/>
          <w:color w:val="000000"/>
          <w:sz w:val="28"/>
          <w:szCs w:val="28"/>
        </w:rPr>
      </w:pPr>
    </w:p>
    <w:p w:rsidR="000D54C8" w:rsidRPr="009B35A6" w:rsidRDefault="000D54C8" w:rsidP="000D54C8">
      <w:pPr>
        <w:pStyle w:val="ConsPlusNormal"/>
        <w:jc w:val="both"/>
        <w:rPr>
          <w:rFonts w:ascii="Times New Roman" w:hAnsi="Times New Roman" w:cs="Times New Roman"/>
          <w:color w:val="000000"/>
        </w:rPr>
      </w:pPr>
      <w:r w:rsidRPr="009B35A6">
        <w:rPr>
          <w:rFonts w:ascii="Times New Roman" w:hAnsi="Times New Roman" w:cs="Times New Roman"/>
          <w:color w:val="000000"/>
          <w:sz w:val="28"/>
          <w:szCs w:val="28"/>
        </w:rPr>
        <w:t>автомобильном транспорте в том числе посредством проведения профилактических мероприятий.</w:t>
      </w:r>
    </w:p>
    <w:p w:rsidR="000D54C8" w:rsidRPr="009B35A6" w:rsidRDefault="000D54C8" w:rsidP="000D54C8">
      <w:pPr>
        <w:pStyle w:val="ConsPlusNormal"/>
        <w:jc w:val="both"/>
        <w:rPr>
          <w:rFonts w:ascii="Times New Roman" w:hAnsi="Times New Roman" w:cs="Times New Roman"/>
          <w:color w:val="000000"/>
        </w:rPr>
      </w:pPr>
      <w:r>
        <w:rPr>
          <w:rFonts w:ascii="Times New Roman" w:hAnsi="Times New Roman" w:cs="Times New Roman"/>
          <w:color w:val="000000"/>
          <w:sz w:val="28"/>
          <w:szCs w:val="28"/>
        </w:rPr>
        <w:t xml:space="preserve">         </w:t>
      </w:r>
      <w:r w:rsidRPr="009B35A6">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0D54C8" w:rsidRPr="009B35A6" w:rsidRDefault="000D54C8" w:rsidP="000D54C8">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2.3. При осуществлении муниципального контроля на автомобильном транспорте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0D54C8" w:rsidRPr="009B35A6" w:rsidRDefault="000D54C8" w:rsidP="000D54C8">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0D54C8" w:rsidRPr="009B35A6" w:rsidRDefault="000D54C8" w:rsidP="000D54C8">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В случае если при проведении профилактических мероприятий установлено, что объекты муниципального контроля на автомобильном транспорте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 на автомобильном транспорте, незамедлительно направляет информацию об этом главе  администрации</w:t>
      </w:r>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пгт</w:t>
      </w:r>
      <w:proofErr w:type="spellEnd"/>
      <w:r>
        <w:rPr>
          <w:rFonts w:ascii="Times New Roman" w:hAnsi="Times New Roman" w:cs="Times New Roman"/>
          <w:color w:val="000000"/>
          <w:sz w:val="28"/>
          <w:szCs w:val="28"/>
        </w:rPr>
        <w:t xml:space="preserve"> Кокоревка</w:t>
      </w:r>
      <w:r w:rsidRPr="009B35A6">
        <w:rPr>
          <w:rFonts w:ascii="Times New Roman" w:hAnsi="Times New Roman" w:cs="Times New Roman"/>
          <w:color w:val="000000"/>
          <w:sz w:val="28"/>
          <w:szCs w:val="28"/>
        </w:rPr>
        <w:t xml:space="preserve"> </w:t>
      </w:r>
      <w:proofErr w:type="spellStart"/>
      <w:r w:rsidRPr="009B35A6">
        <w:rPr>
          <w:rFonts w:ascii="Times New Roman" w:hAnsi="Times New Roman" w:cs="Times New Roman"/>
          <w:color w:val="000000"/>
          <w:sz w:val="28"/>
          <w:szCs w:val="28"/>
        </w:rPr>
        <w:t>Суземского</w:t>
      </w:r>
      <w:proofErr w:type="spellEnd"/>
      <w:r w:rsidRPr="009B35A6">
        <w:rPr>
          <w:rFonts w:ascii="Times New Roman" w:hAnsi="Times New Roman" w:cs="Times New Roman"/>
          <w:color w:val="000000"/>
          <w:sz w:val="28"/>
          <w:szCs w:val="28"/>
        </w:rPr>
        <w:t xml:space="preserve"> муниципального района Брянской области для принятия решения о проведении контрольных мероприятий.</w:t>
      </w:r>
    </w:p>
    <w:p w:rsidR="000D54C8" w:rsidRPr="009B35A6" w:rsidRDefault="000D54C8" w:rsidP="000D54C8">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2.5. При осуществлении администрацией муниципального контроля на автомобильном транспорте могут проводиться следующие виды профилактических мероприятий:</w:t>
      </w:r>
    </w:p>
    <w:p w:rsidR="000D54C8" w:rsidRPr="009B35A6" w:rsidRDefault="000D54C8" w:rsidP="000D54C8">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1) информирование;</w:t>
      </w:r>
    </w:p>
    <w:p w:rsidR="000D54C8" w:rsidRPr="009B35A6" w:rsidRDefault="000D54C8" w:rsidP="000D54C8">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2) обобщение правоприменительной практики;</w:t>
      </w:r>
    </w:p>
    <w:p w:rsidR="000D54C8" w:rsidRPr="009B35A6" w:rsidRDefault="000D54C8" w:rsidP="000D54C8">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3) объявление предостережений;</w:t>
      </w:r>
    </w:p>
    <w:p w:rsidR="000D54C8" w:rsidRPr="009B35A6" w:rsidRDefault="000D54C8" w:rsidP="000D54C8">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4) консультирование;</w:t>
      </w:r>
    </w:p>
    <w:p w:rsidR="000D54C8" w:rsidRPr="009B35A6" w:rsidRDefault="000D54C8" w:rsidP="000D54C8">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5) профилактический визит.</w:t>
      </w:r>
    </w:p>
    <w:p w:rsidR="000D54C8" w:rsidRPr="009B35A6" w:rsidRDefault="000D54C8" w:rsidP="000D54C8">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 xml:space="preserve">2.6.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информационно-телекоммуникационной сети «Интернет» (далее – </w:t>
      </w:r>
      <w:r w:rsidRPr="009B35A6">
        <w:rPr>
          <w:rFonts w:ascii="Times New Roman" w:hAnsi="Times New Roman" w:cs="Times New Roman"/>
          <w:color w:val="000000"/>
          <w:sz w:val="28"/>
          <w:szCs w:val="28"/>
        </w:rPr>
        <w:lastRenderedPageBreak/>
        <w:t>официальный сайт администрации) в специальном разделе, посвященном контрольной деятельности (</w:t>
      </w:r>
      <w:r w:rsidRPr="009B35A6">
        <w:rPr>
          <w:rFonts w:ascii="Times New Roman" w:hAnsi="Times New Roman" w:cs="Times New Roman"/>
          <w:color w:val="000000"/>
          <w:sz w:val="28"/>
          <w:szCs w:val="28"/>
          <w:shd w:val="clear" w:color="auto" w:fill="FFFFFF"/>
        </w:rPr>
        <w:t xml:space="preserve">доступ к специальному разделу должен осуществляться с главной (основной) страницы </w:t>
      </w:r>
      <w:r w:rsidRPr="009B35A6">
        <w:rPr>
          <w:rFonts w:ascii="Times New Roman" w:hAnsi="Times New Roman" w:cs="Times New Roman"/>
          <w:color w:val="000000"/>
          <w:sz w:val="28"/>
          <w:szCs w:val="28"/>
        </w:rPr>
        <w:t>официального сайта администрации</w:t>
      </w:r>
      <w:r w:rsidRPr="009B35A6">
        <w:rPr>
          <w:rFonts w:ascii="Times New Roman" w:hAnsi="Times New Roman" w:cs="Times New Roman"/>
          <w:color w:val="000000"/>
          <w:sz w:val="28"/>
          <w:szCs w:val="28"/>
          <w:shd w:val="clear" w:color="auto" w:fill="FFFFFF"/>
        </w:rPr>
        <w:t>)</w:t>
      </w:r>
      <w:r w:rsidRPr="009B35A6">
        <w:rPr>
          <w:rFonts w:ascii="Times New Roman" w:hAnsi="Times New Roman" w:cs="Times New Roman"/>
          <w:color w:val="000000"/>
          <w:sz w:val="28"/>
          <w:szCs w:val="28"/>
        </w:rPr>
        <w:t>, в средствах массовой информации,</w:t>
      </w:r>
      <w:r w:rsidRPr="009B35A6">
        <w:rPr>
          <w:rFonts w:ascii="Times New Roman" w:hAnsi="Times New Roman" w:cs="Times New Roman"/>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0D54C8" w:rsidRPr="009B35A6" w:rsidRDefault="000D54C8" w:rsidP="000D54C8">
      <w:pPr>
        <w:pStyle w:val="ConsPlusNormal"/>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4" w:history="1">
        <w:r w:rsidRPr="009B35A6">
          <w:rPr>
            <w:rStyle w:val="a3"/>
            <w:rFonts w:ascii="Times New Roman" w:hAnsi="Times New Roman" w:cs="Times New Roman"/>
            <w:color w:val="000000"/>
            <w:sz w:val="28"/>
            <w:szCs w:val="28"/>
          </w:rPr>
          <w:t>частью 3 статьи 46</w:t>
        </w:r>
      </w:hyperlink>
      <w:r w:rsidRPr="009B35A6">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0D54C8" w:rsidRPr="009B35A6" w:rsidRDefault="000D54C8" w:rsidP="000D54C8">
      <w:pPr>
        <w:pStyle w:val="ConsPlusNormal"/>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9B35A6">
        <w:rPr>
          <w:rFonts w:ascii="Times New Roman" w:hAnsi="Times New Roman" w:cs="Times New Roman"/>
          <w:color w:val="000000"/>
          <w:sz w:val="28"/>
          <w:szCs w:val="28"/>
        </w:rPr>
        <w:t xml:space="preserve">Администрация также вправе информировать население </w:t>
      </w:r>
      <w:proofErr w:type="spellStart"/>
      <w:r w:rsidRPr="009B35A6">
        <w:rPr>
          <w:rFonts w:ascii="Times New Roman" w:hAnsi="Times New Roman" w:cs="Times New Roman"/>
          <w:color w:val="000000"/>
          <w:sz w:val="28"/>
          <w:szCs w:val="28"/>
        </w:rPr>
        <w:t>Кокоревского</w:t>
      </w:r>
      <w:proofErr w:type="spellEnd"/>
      <w:r w:rsidRPr="009B35A6">
        <w:rPr>
          <w:rFonts w:ascii="Times New Roman" w:hAnsi="Times New Roman" w:cs="Times New Roman"/>
          <w:color w:val="000000"/>
          <w:sz w:val="28"/>
          <w:szCs w:val="28"/>
        </w:rPr>
        <w:t xml:space="preserve"> городского поселения </w:t>
      </w:r>
      <w:proofErr w:type="spellStart"/>
      <w:r w:rsidRPr="009B35A6">
        <w:rPr>
          <w:rFonts w:ascii="Times New Roman" w:hAnsi="Times New Roman" w:cs="Times New Roman"/>
          <w:color w:val="000000"/>
          <w:sz w:val="28"/>
          <w:szCs w:val="28"/>
        </w:rPr>
        <w:t>Суземского</w:t>
      </w:r>
      <w:proofErr w:type="spellEnd"/>
      <w:r w:rsidRPr="009B35A6">
        <w:rPr>
          <w:rFonts w:ascii="Times New Roman" w:hAnsi="Times New Roman" w:cs="Times New Roman"/>
          <w:color w:val="000000"/>
          <w:sz w:val="28"/>
          <w:szCs w:val="28"/>
        </w:rPr>
        <w:t xml:space="preserve"> муниципального района Брянской области на собраниях и конференциях граждан об обязательных требованиях, предъявляемых к объектам контроля.</w:t>
      </w:r>
    </w:p>
    <w:p w:rsidR="000D54C8" w:rsidRPr="009B35A6" w:rsidRDefault="000D54C8" w:rsidP="000D54C8">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0D54C8" w:rsidRPr="009B35A6" w:rsidRDefault="000D54C8" w:rsidP="000D54C8">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муниципальный контроль на автомобильном транспорте, ежегодно готовится доклад, содержащий результаты обобщения правоприменительной практики по осуществлению муниципального контроля на автомобильном транспорте и утверждаемый распоряжением администрации, подписываемым главой администрации.</w:t>
      </w:r>
      <w:r w:rsidRPr="009B35A6">
        <w:rPr>
          <w:rFonts w:ascii="Times New Roman" w:hAnsi="Times New Roman" w:cs="Times New Roman"/>
          <w:i/>
          <w:iCs/>
          <w:color w:val="000000"/>
          <w:sz w:val="28"/>
          <w:szCs w:val="28"/>
        </w:rPr>
        <w:t xml:space="preserve"> </w:t>
      </w:r>
      <w:r w:rsidRPr="009B35A6">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w:t>
      </w:r>
      <w:r w:rsidRPr="009B35A6">
        <w:rPr>
          <w:color w:val="000000"/>
        </w:rPr>
        <w:t xml:space="preserve"> </w:t>
      </w:r>
      <w:r w:rsidRPr="009B35A6">
        <w:rPr>
          <w:rFonts w:ascii="Times New Roman" w:hAnsi="Times New Roman" w:cs="Times New Roman"/>
          <w:color w:val="000000"/>
          <w:sz w:val="28"/>
          <w:szCs w:val="28"/>
        </w:rPr>
        <w:t>в специальном разделе, посвященном контрольной деятельности.</w:t>
      </w:r>
    </w:p>
    <w:p w:rsidR="000D54C8" w:rsidRPr="009B35A6" w:rsidRDefault="000D54C8" w:rsidP="000D54C8">
      <w:pPr>
        <w:ind w:firstLine="709"/>
        <w:jc w:val="both"/>
        <w:rPr>
          <w:color w:val="000000"/>
          <w:sz w:val="28"/>
          <w:szCs w:val="28"/>
        </w:rPr>
      </w:pPr>
      <w:r w:rsidRPr="009B35A6">
        <w:rPr>
          <w:color w:val="000000"/>
          <w:sz w:val="28"/>
          <w:szCs w:val="28"/>
        </w:rPr>
        <w:t>2.8. Предостережение о недопустимости нарушения обязательных требований и предложение</w:t>
      </w:r>
      <w:r w:rsidRPr="009B35A6">
        <w:rPr>
          <w:color w:val="000000"/>
          <w:sz w:val="28"/>
          <w:szCs w:val="28"/>
          <w:shd w:val="clear" w:color="auto" w:fill="FFFFFF"/>
        </w:rPr>
        <w:t xml:space="preserve"> принять меры по обеспечению соблюдения обязательных требований</w:t>
      </w:r>
      <w:r w:rsidRPr="009B35A6">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9B35A6">
        <w:rPr>
          <w:color w:val="000000"/>
          <w:sz w:val="28"/>
          <w:szCs w:val="28"/>
          <w:shd w:val="clear" w:color="auto" w:fill="FFFFFF"/>
        </w:rPr>
        <w:t>или признаках нарушений обязательных требований </w:t>
      </w:r>
      <w:r w:rsidRPr="009B35A6">
        <w:rPr>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w:t>
      </w:r>
      <w:r>
        <w:rPr>
          <w:color w:val="000000"/>
          <w:sz w:val="28"/>
          <w:szCs w:val="28"/>
        </w:rPr>
        <w:t xml:space="preserve">сываются) главой администрации </w:t>
      </w:r>
      <w:proofErr w:type="spellStart"/>
      <w:r>
        <w:rPr>
          <w:color w:val="000000"/>
          <w:sz w:val="28"/>
          <w:szCs w:val="28"/>
        </w:rPr>
        <w:t>пгт</w:t>
      </w:r>
      <w:proofErr w:type="spellEnd"/>
      <w:r>
        <w:rPr>
          <w:color w:val="000000"/>
          <w:sz w:val="28"/>
          <w:szCs w:val="28"/>
        </w:rPr>
        <w:t xml:space="preserve"> Кокоревка</w:t>
      </w:r>
      <w:r w:rsidRPr="009B35A6">
        <w:rPr>
          <w:color w:val="000000"/>
          <w:sz w:val="28"/>
          <w:szCs w:val="28"/>
        </w:rPr>
        <w:t xml:space="preserve"> </w:t>
      </w:r>
      <w:proofErr w:type="spellStart"/>
      <w:r w:rsidRPr="009B35A6">
        <w:rPr>
          <w:color w:val="000000"/>
          <w:sz w:val="28"/>
          <w:szCs w:val="28"/>
        </w:rPr>
        <w:t>Суземского</w:t>
      </w:r>
      <w:proofErr w:type="spellEnd"/>
      <w:r w:rsidRPr="009B35A6">
        <w:rPr>
          <w:color w:val="000000"/>
          <w:sz w:val="28"/>
          <w:szCs w:val="28"/>
        </w:rPr>
        <w:t xml:space="preserve"> муниципального района Брянской области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0D54C8" w:rsidRPr="009B35A6" w:rsidRDefault="000D54C8" w:rsidP="000D54C8">
      <w:pPr>
        <w:ind w:firstLine="709"/>
        <w:jc w:val="both"/>
        <w:rPr>
          <w:color w:val="000000"/>
          <w:sz w:val="28"/>
          <w:szCs w:val="28"/>
        </w:rPr>
      </w:pPr>
      <w:r w:rsidRPr="009B35A6">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9B35A6">
        <w:rPr>
          <w:color w:val="000000"/>
          <w:sz w:val="28"/>
          <w:szCs w:val="28"/>
          <w:shd w:val="clear" w:color="auto" w:fill="FFFFFF"/>
        </w:rPr>
        <w:t>приказом Министерства экономического развития Российской Федерации от 31.03.2021 № 151</w:t>
      </w:r>
      <w:r w:rsidRPr="009B35A6">
        <w:rPr>
          <w:color w:val="000000"/>
          <w:sz w:val="28"/>
          <w:szCs w:val="28"/>
        </w:rPr>
        <w:br/>
      </w:r>
      <w:r w:rsidRPr="009B35A6">
        <w:rPr>
          <w:color w:val="000000"/>
          <w:sz w:val="28"/>
          <w:szCs w:val="28"/>
          <w:shd w:val="clear" w:color="auto" w:fill="FFFFFF"/>
        </w:rPr>
        <w:lastRenderedPageBreak/>
        <w:t>«О типовых формах документов, используемых контрольным (надзорным) органом»</w:t>
      </w:r>
      <w:r w:rsidRPr="009B35A6">
        <w:rPr>
          <w:color w:val="000000"/>
          <w:sz w:val="28"/>
          <w:szCs w:val="28"/>
        </w:rPr>
        <w:t xml:space="preserve">. </w:t>
      </w:r>
    </w:p>
    <w:p w:rsidR="000D54C8" w:rsidRPr="009B35A6" w:rsidRDefault="000D54C8" w:rsidP="000D54C8">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0D54C8" w:rsidRDefault="000D54C8" w:rsidP="000D54C8">
      <w:pPr>
        <w:pStyle w:val="ConsPlusNormal"/>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9B35A6">
        <w:rPr>
          <w:rFonts w:ascii="Times New Roman" w:hAnsi="Times New Roman" w:cs="Times New Roman"/>
          <w:color w:val="000000"/>
          <w:sz w:val="28"/>
          <w:szCs w:val="28"/>
        </w:rPr>
        <w:t xml:space="preserve">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w:t>
      </w:r>
    </w:p>
    <w:p w:rsidR="000D54C8" w:rsidRPr="009B35A6" w:rsidRDefault="000D54C8" w:rsidP="000D54C8">
      <w:pPr>
        <w:pStyle w:val="ConsPlusNormal"/>
        <w:jc w:val="both"/>
        <w:rPr>
          <w:rFonts w:ascii="Times New Roman" w:hAnsi="Times New Roman" w:cs="Times New Roman"/>
          <w:color w:val="000000"/>
        </w:rPr>
      </w:pPr>
      <w:r>
        <w:rPr>
          <w:rFonts w:ascii="Times New Roman" w:hAnsi="Times New Roman" w:cs="Times New Roman"/>
          <w:color w:val="000000"/>
          <w:sz w:val="28"/>
          <w:szCs w:val="28"/>
        </w:rPr>
        <w:t xml:space="preserve">         </w:t>
      </w:r>
      <w:r w:rsidRPr="009B35A6">
        <w:rPr>
          <w:rFonts w:ascii="Times New Roman" w:hAnsi="Times New Roman" w:cs="Times New Roman"/>
          <w:color w:val="000000"/>
          <w:sz w:val="28"/>
          <w:szCs w:val="28"/>
        </w:rPr>
        <w:t>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0D54C8" w:rsidRPr="009B35A6" w:rsidRDefault="000D54C8" w:rsidP="000D54C8">
      <w:pPr>
        <w:pStyle w:val="ConsPlusNormal"/>
        <w:jc w:val="both"/>
        <w:rPr>
          <w:rFonts w:ascii="Times New Roman" w:hAnsi="Times New Roman" w:cs="Times New Roman"/>
          <w:color w:val="000000"/>
        </w:rPr>
      </w:pPr>
      <w:r>
        <w:rPr>
          <w:rFonts w:ascii="Times New Roman" w:hAnsi="Times New Roman" w:cs="Times New Roman"/>
          <w:color w:val="000000"/>
          <w:sz w:val="28"/>
          <w:szCs w:val="28"/>
        </w:rPr>
        <w:t xml:space="preserve">         </w:t>
      </w:r>
      <w:r w:rsidRPr="009B35A6">
        <w:rPr>
          <w:rFonts w:ascii="Times New Roman" w:hAnsi="Times New Roman" w:cs="Times New Roman"/>
          <w:color w:val="000000"/>
          <w:sz w:val="28"/>
          <w:szCs w:val="28"/>
        </w:rPr>
        <w:t>2.9. Консультирование контролируемых лиц осуществляется должностным лицом, уполномоченным осуществлять муниципальный контроль на автомобильном транспорте,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0D54C8" w:rsidRPr="009B35A6" w:rsidRDefault="000D54C8" w:rsidP="000D54C8">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Личный прием граждан п</w:t>
      </w:r>
      <w:r>
        <w:rPr>
          <w:rFonts w:ascii="Times New Roman" w:hAnsi="Times New Roman" w:cs="Times New Roman"/>
          <w:color w:val="000000"/>
          <w:sz w:val="28"/>
          <w:szCs w:val="28"/>
        </w:rPr>
        <w:t xml:space="preserve">роводится главой администрации                       </w:t>
      </w:r>
      <w:proofErr w:type="spellStart"/>
      <w:r>
        <w:rPr>
          <w:rFonts w:ascii="Times New Roman" w:hAnsi="Times New Roman" w:cs="Times New Roman"/>
          <w:color w:val="000000"/>
          <w:sz w:val="28"/>
          <w:szCs w:val="28"/>
        </w:rPr>
        <w:t>пгт</w:t>
      </w:r>
      <w:proofErr w:type="spellEnd"/>
      <w:r>
        <w:rPr>
          <w:rFonts w:ascii="Times New Roman" w:hAnsi="Times New Roman" w:cs="Times New Roman"/>
          <w:color w:val="000000"/>
          <w:sz w:val="28"/>
          <w:szCs w:val="28"/>
        </w:rPr>
        <w:t xml:space="preserve"> Кокоревка</w:t>
      </w:r>
      <w:r w:rsidRPr="009B35A6">
        <w:rPr>
          <w:rFonts w:ascii="Times New Roman" w:hAnsi="Times New Roman" w:cs="Times New Roman"/>
          <w:color w:val="000000"/>
          <w:sz w:val="28"/>
          <w:szCs w:val="28"/>
        </w:rPr>
        <w:t xml:space="preserve"> </w:t>
      </w:r>
      <w:proofErr w:type="spellStart"/>
      <w:r w:rsidRPr="009B35A6">
        <w:rPr>
          <w:rFonts w:ascii="Times New Roman" w:hAnsi="Times New Roman" w:cs="Times New Roman"/>
          <w:color w:val="000000"/>
          <w:sz w:val="28"/>
          <w:szCs w:val="28"/>
        </w:rPr>
        <w:t>Суземского</w:t>
      </w:r>
      <w:proofErr w:type="spellEnd"/>
      <w:r w:rsidRPr="009B35A6">
        <w:rPr>
          <w:rFonts w:ascii="Times New Roman" w:hAnsi="Times New Roman" w:cs="Times New Roman"/>
          <w:color w:val="000000"/>
          <w:sz w:val="28"/>
          <w:szCs w:val="28"/>
        </w:rPr>
        <w:t xml:space="preserve"> муниципального района Брянской области</w:t>
      </w:r>
      <w:r w:rsidRPr="009B35A6">
        <w:rPr>
          <w:rFonts w:ascii="Times New Roman" w:hAnsi="Times New Roman" w:cs="Times New Roman"/>
          <w:i/>
          <w:iCs/>
          <w:color w:val="000000"/>
          <w:sz w:val="24"/>
          <w:szCs w:val="24"/>
        </w:rPr>
        <w:t xml:space="preserve"> </w:t>
      </w:r>
      <w:r w:rsidRPr="009B35A6">
        <w:rPr>
          <w:rFonts w:ascii="Times New Roman" w:hAnsi="Times New Roman" w:cs="Times New Roman"/>
          <w:color w:val="000000"/>
          <w:sz w:val="28"/>
          <w:szCs w:val="28"/>
        </w:rPr>
        <w:t>и (или) должностным лицом, уполномоченным осуществлять муниципальный контроль на автомобильном транспорте. Информация о месте приема, а также об установленных для приема днях и часах размещается на официальном сайте администрации</w:t>
      </w:r>
      <w:r w:rsidRPr="009B35A6">
        <w:rPr>
          <w:color w:val="000000"/>
        </w:rPr>
        <w:t xml:space="preserve"> </w:t>
      </w:r>
      <w:r w:rsidRPr="009B35A6">
        <w:rPr>
          <w:rFonts w:ascii="Times New Roman" w:hAnsi="Times New Roman" w:cs="Times New Roman"/>
          <w:color w:val="000000"/>
          <w:sz w:val="28"/>
          <w:szCs w:val="28"/>
        </w:rPr>
        <w:t>в специальном разделе, посвященном контрольной деятельности.</w:t>
      </w:r>
    </w:p>
    <w:p w:rsidR="000D54C8" w:rsidRPr="009B35A6" w:rsidRDefault="000D54C8" w:rsidP="000D54C8">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0D54C8" w:rsidRPr="009B35A6" w:rsidRDefault="000D54C8" w:rsidP="000D54C8">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1) организация и осуществление муниципального контроля на автомобильном транспорте;</w:t>
      </w:r>
    </w:p>
    <w:p w:rsidR="000D54C8" w:rsidRPr="009B35A6" w:rsidRDefault="000D54C8" w:rsidP="000D54C8">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0D54C8" w:rsidRPr="009B35A6" w:rsidRDefault="000D54C8" w:rsidP="000D54C8">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контроль на автомобильном транспорте;</w:t>
      </w:r>
    </w:p>
    <w:p w:rsidR="000D54C8" w:rsidRPr="009B35A6" w:rsidRDefault="000D54C8" w:rsidP="000D54C8">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0D54C8" w:rsidRPr="009B35A6" w:rsidRDefault="000D54C8" w:rsidP="000D54C8">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0D54C8" w:rsidRPr="009B35A6" w:rsidRDefault="000D54C8" w:rsidP="000D54C8">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контроль на автомобильном транспорте, в следующих случаях:</w:t>
      </w:r>
    </w:p>
    <w:p w:rsidR="000D54C8" w:rsidRPr="009B35A6" w:rsidRDefault="000D54C8" w:rsidP="000D54C8">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lastRenderedPageBreak/>
        <w:t>1) контролируемым лицом представлен письменный запрос о представлении письменного ответа по вопросам консультирования;</w:t>
      </w:r>
    </w:p>
    <w:p w:rsidR="000D54C8" w:rsidRPr="009B35A6" w:rsidRDefault="000D54C8" w:rsidP="000D54C8">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0D54C8" w:rsidRPr="009B35A6" w:rsidRDefault="000D54C8" w:rsidP="000D54C8">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0D54C8" w:rsidRPr="009B35A6" w:rsidRDefault="000D54C8" w:rsidP="000D54C8">
      <w:pPr>
        <w:pStyle w:val="ConsPlusNormal"/>
        <w:jc w:val="both"/>
        <w:rPr>
          <w:rFonts w:ascii="Times New Roman" w:hAnsi="Times New Roman" w:cs="Times New Roman"/>
          <w:color w:val="000000"/>
        </w:rPr>
      </w:pPr>
      <w:r w:rsidRPr="009B35A6">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контроль на автомобильном транспорте, обязано соблюдать конфиденциальность информации, доступ к которой ограничен в соответствии с законодательством Российской Федерации.</w:t>
      </w:r>
    </w:p>
    <w:p w:rsidR="000D54C8" w:rsidRPr="009B35A6" w:rsidRDefault="000D54C8" w:rsidP="000D54C8">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В ходе консультирования не может предоставляться</w:t>
      </w:r>
      <w:r w:rsidRPr="00DF088A">
        <w:rPr>
          <w:rFonts w:ascii="Times New Roman" w:hAnsi="Times New Roman" w:cs="Times New Roman"/>
          <w:color w:val="000000"/>
          <w:sz w:val="28"/>
          <w:szCs w:val="28"/>
        </w:rPr>
        <w:t xml:space="preserve"> </w:t>
      </w:r>
      <w:r w:rsidRPr="009B35A6">
        <w:rPr>
          <w:rFonts w:ascii="Times New Roman" w:hAnsi="Times New Roman" w:cs="Times New Roman"/>
          <w:color w:val="000000"/>
          <w:sz w:val="28"/>
          <w:szCs w:val="28"/>
        </w:rPr>
        <w:t>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контроль на автомобильном транспорте, иных участников контрольного мероприятия, а также результаты проведенных в рамках контрольного мероприятия экспертизы, испытаний.</w:t>
      </w:r>
    </w:p>
    <w:p w:rsidR="000D54C8" w:rsidRPr="009B35A6" w:rsidRDefault="000D54C8" w:rsidP="000D54C8">
      <w:pPr>
        <w:pStyle w:val="ConsPlusNormal"/>
        <w:jc w:val="both"/>
        <w:rPr>
          <w:rFonts w:ascii="Times New Roman" w:hAnsi="Times New Roman" w:cs="Times New Roman"/>
          <w:color w:val="000000"/>
        </w:rPr>
      </w:pPr>
      <w:r>
        <w:rPr>
          <w:rFonts w:ascii="Times New Roman" w:hAnsi="Times New Roman" w:cs="Times New Roman"/>
          <w:color w:val="000000"/>
          <w:sz w:val="28"/>
          <w:szCs w:val="28"/>
        </w:rPr>
        <w:t xml:space="preserve">        </w:t>
      </w:r>
      <w:r w:rsidRPr="009B35A6">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контроль на автомобильном транспорте,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0D54C8" w:rsidRPr="009B35A6" w:rsidRDefault="000D54C8" w:rsidP="000D54C8">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Должностными лицами, уполномоченными осуществлять муниципальный контроль на автомобильном транспорте, ведется журнал учета консультирований.</w:t>
      </w:r>
    </w:p>
    <w:p w:rsidR="000D54C8" w:rsidRPr="009B35A6" w:rsidRDefault="000D54C8" w:rsidP="000D54C8">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администрации </w:t>
      </w:r>
      <w:proofErr w:type="spellStart"/>
      <w:r>
        <w:rPr>
          <w:rFonts w:ascii="Times New Roman" w:hAnsi="Times New Roman" w:cs="Times New Roman"/>
          <w:color w:val="000000"/>
          <w:sz w:val="28"/>
          <w:szCs w:val="28"/>
        </w:rPr>
        <w:t>пгт</w:t>
      </w:r>
      <w:proofErr w:type="spellEnd"/>
      <w:r>
        <w:rPr>
          <w:rFonts w:ascii="Times New Roman" w:hAnsi="Times New Roman" w:cs="Times New Roman"/>
          <w:color w:val="000000"/>
          <w:sz w:val="28"/>
          <w:szCs w:val="28"/>
        </w:rPr>
        <w:t xml:space="preserve"> Кокоревка </w:t>
      </w:r>
      <w:proofErr w:type="spellStart"/>
      <w:r w:rsidRPr="009B35A6">
        <w:rPr>
          <w:rFonts w:ascii="Times New Roman" w:hAnsi="Times New Roman" w:cs="Times New Roman"/>
          <w:color w:val="000000"/>
          <w:sz w:val="28"/>
          <w:szCs w:val="28"/>
        </w:rPr>
        <w:t>Суземского</w:t>
      </w:r>
      <w:proofErr w:type="spellEnd"/>
      <w:r w:rsidRPr="009B35A6">
        <w:rPr>
          <w:rFonts w:ascii="Times New Roman" w:hAnsi="Times New Roman" w:cs="Times New Roman"/>
          <w:color w:val="000000"/>
          <w:sz w:val="28"/>
          <w:szCs w:val="28"/>
        </w:rPr>
        <w:t xml:space="preserve"> муниципального района Брянской области</w:t>
      </w:r>
      <w:r w:rsidRPr="009B35A6">
        <w:rPr>
          <w:rFonts w:ascii="Times New Roman" w:hAnsi="Times New Roman" w:cs="Times New Roman"/>
          <w:i/>
          <w:iCs/>
          <w:color w:val="000000"/>
          <w:sz w:val="24"/>
          <w:szCs w:val="24"/>
        </w:rPr>
        <w:t xml:space="preserve"> </w:t>
      </w:r>
      <w:r w:rsidRPr="009B35A6">
        <w:rPr>
          <w:rFonts w:ascii="Times New Roman" w:hAnsi="Times New Roman" w:cs="Times New Roman"/>
          <w:color w:val="000000"/>
          <w:sz w:val="28"/>
          <w:szCs w:val="28"/>
        </w:rPr>
        <w:t>или должностным лицом, уполномоченным осуществлять муниципальный контроль на автомобильном транспорте.</w:t>
      </w:r>
    </w:p>
    <w:p w:rsidR="000D54C8" w:rsidRPr="009B35A6" w:rsidRDefault="000D54C8" w:rsidP="000D54C8">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0D54C8" w:rsidRPr="009B35A6" w:rsidRDefault="000D54C8" w:rsidP="000D54C8">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0D54C8" w:rsidRPr="009B35A6" w:rsidRDefault="000D54C8" w:rsidP="000D54C8">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6B0920" w:rsidRDefault="006B0920"/>
    <w:sectPr w:rsidR="006B092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4FA"/>
    <w:rsid w:val="000D54C8"/>
    <w:rsid w:val="002554FA"/>
    <w:rsid w:val="006B09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0A355A-B864-4C52-92AA-F77597D52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54C8"/>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0D54C8"/>
    <w:pPr>
      <w:autoSpaceDE w:val="0"/>
      <w:autoSpaceDN w:val="0"/>
      <w:adjustRightInd w:val="0"/>
      <w:spacing w:after="0" w:line="240" w:lineRule="auto"/>
    </w:pPr>
    <w:rPr>
      <w:rFonts w:ascii="Arial" w:eastAsia="Times New Roman" w:hAnsi="Arial" w:cs="Arial"/>
      <w:sz w:val="20"/>
      <w:szCs w:val="20"/>
      <w:lang w:eastAsia="ru-RU"/>
    </w:rPr>
  </w:style>
  <w:style w:type="character" w:styleId="a3">
    <w:name w:val="Hyperlink"/>
    <w:rsid w:val="000D54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login.consultant.ru/link/?req=doc&amp;base=LAW&amp;n=358750&amp;date=25.06.2021&amp;demo=1&amp;dst=100512&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1508</Words>
  <Characters>8596</Characters>
  <Application>Microsoft Office Word</Application>
  <DocSecurity>0</DocSecurity>
  <Lines>71</Lines>
  <Paragraphs>20</Paragraphs>
  <ScaleCrop>false</ScaleCrop>
  <Company/>
  <LinksUpToDate>false</LinksUpToDate>
  <CharactersWithSpaces>10084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Кокоревка</dc:creator>
  <cp:keywords/>
  <dc:description/>
  <cp:lastModifiedBy>Кокоревка</cp:lastModifiedBy>
  <cp:revision>2</cp:revision>
  <dcterms:created xsi:type="dcterms:W3CDTF">2023-03-03T12:34:00Z</dcterms:created>
  <dcterms:modified xsi:type="dcterms:W3CDTF">2023-03-03T12:35:00Z</dcterms:modified>
</cp:coreProperties>
</file>